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D0CD6" w14:textId="77777777" w:rsidR="008C38BD" w:rsidRPr="005478F1" w:rsidRDefault="008C38BD" w:rsidP="005478F1">
      <w:pPr>
        <w:spacing w:after="100"/>
        <w:jc w:val="both"/>
        <w:rPr>
          <w:rFonts w:ascii="Montserrat" w:hAnsi="Montserrat"/>
        </w:rPr>
      </w:pPr>
    </w:p>
    <w:p w14:paraId="581928D7" w14:textId="590F1DD9" w:rsidR="008C38BD" w:rsidRPr="005478F1" w:rsidRDefault="005478F1" w:rsidP="005478F1">
      <w:pPr>
        <w:spacing w:before="80" w:after="80"/>
        <w:jc w:val="center"/>
        <w:rPr>
          <w:rFonts w:ascii="Montserrat" w:hAnsi="Montserrat"/>
          <w:color w:val="00405A"/>
        </w:rPr>
      </w:pPr>
      <w:r w:rsidRPr="005478F1">
        <w:rPr>
          <w:rFonts w:ascii="Montserrat" w:hAnsi="Montserrat"/>
          <w:b/>
          <w:bCs/>
          <w:color w:val="00405A"/>
          <w:sz w:val="32"/>
          <w:szCs w:val="32"/>
        </w:rPr>
        <w:t>REGISTAR IZVRŠITELJA OBRADE S DPA STATUSOM</w:t>
      </w:r>
    </w:p>
    <w:p w14:paraId="58409213" w14:textId="77777777" w:rsidR="008C38BD" w:rsidRPr="005478F1" w:rsidRDefault="008C38BD" w:rsidP="005478F1">
      <w:pPr>
        <w:spacing w:after="100"/>
        <w:jc w:val="both"/>
        <w:rPr>
          <w:rFonts w:ascii="Montserrat" w:hAnsi="Montserrat"/>
        </w:rPr>
      </w:pPr>
    </w:p>
    <w:p w14:paraId="2CE1A75D" w14:textId="77777777" w:rsidR="008C38BD" w:rsidRPr="005478F1" w:rsidRDefault="00000000" w:rsidP="005478F1">
      <w:pPr>
        <w:spacing w:before="60" w:after="60"/>
        <w:jc w:val="both"/>
        <w:rPr>
          <w:rFonts w:ascii="Montserrat" w:hAnsi="Montserrat"/>
        </w:rPr>
      </w:pPr>
      <w:r w:rsidRPr="005478F1">
        <w:rPr>
          <w:rFonts w:ascii="Montserrat" w:hAnsi="Montserrat"/>
          <w:b/>
          <w:bCs/>
          <w:color w:val="1A3A5C"/>
        </w:rPr>
        <w:t xml:space="preserve">Datum: </w:t>
      </w:r>
      <w:r w:rsidRPr="005478F1">
        <w:rPr>
          <w:rFonts w:ascii="Montserrat" w:hAnsi="Montserrat"/>
          <w:color w:val="1A1A1A"/>
        </w:rPr>
        <w:t>15. 03. 2026.</w:t>
      </w:r>
    </w:p>
    <w:p w14:paraId="67DE6809" w14:textId="6DCC2652" w:rsidR="008C38BD" w:rsidRPr="005478F1" w:rsidRDefault="00000000" w:rsidP="005478F1">
      <w:pPr>
        <w:spacing w:before="60" w:after="60"/>
        <w:jc w:val="both"/>
        <w:rPr>
          <w:rFonts w:ascii="Montserrat" w:hAnsi="Montserrat"/>
        </w:rPr>
      </w:pPr>
      <w:r w:rsidRPr="005478F1">
        <w:rPr>
          <w:rFonts w:ascii="Montserrat" w:hAnsi="Montserrat"/>
          <w:b/>
          <w:bCs/>
          <w:color w:val="1A3A5C"/>
        </w:rPr>
        <w:t xml:space="preserve">Vlasnik dokumenta: </w:t>
      </w:r>
      <w:r w:rsidRPr="005478F1">
        <w:rPr>
          <w:rFonts w:ascii="Montserrat" w:hAnsi="Montserrat"/>
          <w:color w:val="1A1A1A"/>
        </w:rPr>
        <w:t>DPO</w:t>
      </w:r>
    </w:p>
    <w:p w14:paraId="5A4A0586" w14:textId="77777777" w:rsidR="008C38BD" w:rsidRPr="005478F1" w:rsidRDefault="00000000" w:rsidP="005478F1">
      <w:pPr>
        <w:spacing w:before="60" w:after="60"/>
        <w:jc w:val="both"/>
        <w:rPr>
          <w:rFonts w:ascii="Montserrat" w:hAnsi="Montserrat"/>
        </w:rPr>
      </w:pPr>
      <w:r w:rsidRPr="005478F1">
        <w:rPr>
          <w:rFonts w:ascii="Montserrat" w:hAnsi="Montserrat"/>
          <w:b/>
          <w:bCs/>
          <w:color w:val="1A3A5C"/>
        </w:rPr>
        <w:t xml:space="preserve">Revidira se: </w:t>
      </w:r>
      <w:r w:rsidRPr="005478F1">
        <w:rPr>
          <w:rFonts w:ascii="Montserrat" w:hAnsi="Montserrat"/>
          <w:color w:val="1A1A1A"/>
        </w:rPr>
        <w:t>Najmanje jednom godišnje i pri svakoj promjeni</w:t>
      </w:r>
    </w:p>
    <w:p w14:paraId="1E6DE0AA" w14:textId="77777777" w:rsidR="008C38BD" w:rsidRPr="005478F1" w:rsidRDefault="00000000" w:rsidP="005478F1">
      <w:pPr>
        <w:pStyle w:val="Heading1"/>
        <w:keepNext/>
        <w:keepLines/>
        <w:pBdr>
          <w:bottom w:val="single" w:sz="8" w:space="1" w:color="00405A"/>
        </w:pBdr>
        <w:spacing w:before="360" w:after="120" w:line="276" w:lineRule="auto"/>
        <w:ind w:left="431" w:hanging="431"/>
        <w:rPr>
          <w:rFonts w:ascii="Montserrat" w:eastAsia="Times New Roman" w:hAnsi="Montserrat" w:cstheme="minorBidi"/>
          <w:bCs w:val="0"/>
          <w:smallCaps/>
          <w:color w:val="00405A"/>
          <w:kern w:val="2"/>
          <w:sz w:val="32"/>
          <w:szCs w:val="40"/>
          <w14:ligatures w14:val="standardContextual"/>
        </w:rPr>
      </w:pPr>
      <w:r w:rsidRPr="005478F1">
        <w:rPr>
          <w:rFonts w:ascii="Montserrat" w:eastAsia="Times New Roman" w:hAnsi="Montserrat" w:cstheme="minorBidi"/>
          <w:bCs w:val="0"/>
          <w:smallCaps/>
          <w:color w:val="00405A"/>
          <w:kern w:val="2"/>
          <w:sz w:val="32"/>
          <w:szCs w:val="40"/>
          <w14:ligatures w14:val="standardContextual"/>
        </w:rPr>
        <w:t>A. Tehnološka infrastruktura i cloud</w:t>
      </w:r>
    </w:p>
    <w:tbl>
      <w:tblPr>
        <w:tblStyle w:val="GridTable2-Accent1"/>
        <w:tblW w:w="0" w:type="auto"/>
        <w:tblLook w:val="0480" w:firstRow="0" w:lastRow="0" w:firstColumn="1" w:lastColumn="0" w:noHBand="0" w:noVBand="1"/>
      </w:tblPr>
      <w:tblGrid>
        <w:gridCol w:w="1696"/>
        <w:gridCol w:w="7364"/>
      </w:tblGrid>
      <w:tr w:rsidR="005478F1" w14:paraId="027306DB" w14:textId="77777777" w:rsidTr="005478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F9376C8" w14:textId="16699B24" w:rsidR="005478F1" w:rsidRDefault="005478F1" w:rsidP="005478F1">
            <w:pPr>
              <w:spacing w:before="60" w:after="60"/>
              <w:jc w:val="both"/>
              <w:rPr>
                <w:rFonts w:ascii="Montserrat" w:hAnsi="Montserrat"/>
                <w:b w:val="0"/>
                <w:bCs w:val="0"/>
                <w:color w:val="1A3A5C"/>
              </w:rPr>
            </w:pPr>
            <w:r w:rsidRPr="005478F1">
              <w:rPr>
                <w:rFonts w:ascii="Montserrat" w:hAnsi="Montserrat"/>
                <w:color w:val="1A3A5C"/>
              </w:rPr>
              <w:t>Naziv:</w:t>
            </w:r>
          </w:p>
        </w:tc>
        <w:tc>
          <w:tcPr>
            <w:tcW w:w="7364" w:type="dxa"/>
            <w:vAlign w:val="center"/>
          </w:tcPr>
          <w:p w14:paraId="77408D20" w14:textId="1CBE7A44" w:rsidR="005478F1" w:rsidRPr="005478F1" w:rsidRDefault="005478F1" w:rsidP="005478F1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</w:rPr>
            </w:pPr>
            <w:r w:rsidRPr="005478F1">
              <w:rPr>
                <w:rFonts w:ascii="Montserrat" w:hAnsi="Montserrat"/>
                <w:color w:val="1A1A1A"/>
              </w:rPr>
              <w:t>Microsoft Ireland Operations Ltd.</w:t>
            </w:r>
          </w:p>
        </w:tc>
      </w:tr>
      <w:tr w:rsidR="005478F1" w14:paraId="01FA8039" w14:textId="77777777" w:rsidTr="005478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1DAA733" w14:textId="241DEC3A" w:rsidR="005478F1" w:rsidRDefault="005478F1" w:rsidP="005478F1">
            <w:pPr>
              <w:spacing w:before="60" w:after="60"/>
              <w:jc w:val="both"/>
              <w:rPr>
                <w:rFonts w:ascii="Montserrat" w:hAnsi="Montserrat"/>
                <w:b w:val="0"/>
                <w:bCs w:val="0"/>
                <w:color w:val="1A3A5C"/>
              </w:rPr>
            </w:pPr>
            <w:r w:rsidRPr="005478F1">
              <w:rPr>
                <w:rFonts w:ascii="Montserrat" w:hAnsi="Montserrat"/>
                <w:color w:val="1A3A5C"/>
              </w:rPr>
              <w:t>Usluga:</w:t>
            </w:r>
          </w:p>
        </w:tc>
        <w:tc>
          <w:tcPr>
            <w:tcW w:w="7364" w:type="dxa"/>
            <w:vAlign w:val="center"/>
          </w:tcPr>
          <w:p w14:paraId="0C4D0661" w14:textId="52654012" w:rsidR="005478F1" w:rsidRPr="005478F1" w:rsidRDefault="005478F1" w:rsidP="005478F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</w:rPr>
            </w:pPr>
            <w:r w:rsidRPr="005478F1">
              <w:rPr>
                <w:rFonts w:ascii="Montserrat" w:hAnsi="Montserrat"/>
                <w:color w:val="1A1A1A"/>
              </w:rPr>
              <w:t>Microsoft 365 – Exchange, SharePoint, OneDrive, Teams</w:t>
            </w:r>
          </w:p>
        </w:tc>
      </w:tr>
      <w:tr w:rsidR="005478F1" w14:paraId="3ED34A5E" w14:textId="77777777" w:rsidTr="005478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215BB0A" w14:textId="0F017220" w:rsidR="005478F1" w:rsidRDefault="005478F1" w:rsidP="005478F1">
            <w:pPr>
              <w:spacing w:before="60" w:after="60"/>
              <w:jc w:val="both"/>
              <w:rPr>
                <w:rFonts w:ascii="Montserrat" w:hAnsi="Montserrat"/>
                <w:b w:val="0"/>
                <w:bCs w:val="0"/>
                <w:color w:val="1A3A5C"/>
              </w:rPr>
            </w:pPr>
            <w:r w:rsidRPr="005478F1">
              <w:rPr>
                <w:rFonts w:ascii="Montserrat" w:hAnsi="Montserrat"/>
                <w:color w:val="1A3A5C"/>
              </w:rPr>
              <w:t>Lokacija obrade:</w:t>
            </w:r>
          </w:p>
        </w:tc>
        <w:tc>
          <w:tcPr>
            <w:tcW w:w="7364" w:type="dxa"/>
            <w:vAlign w:val="center"/>
          </w:tcPr>
          <w:p w14:paraId="16B5282F" w14:textId="1157C351" w:rsidR="005478F1" w:rsidRPr="005478F1" w:rsidRDefault="005478F1" w:rsidP="005478F1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</w:rPr>
            </w:pPr>
            <w:r w:rsidRPr="005478F1">
              <w:rPr>
                <w:rFonts w:ascii="Montserrat" w:hAnsi="Montserrat"/>
                <w:color w:val="1A1A1A"/>
              </w:rPr>
              <w:t>EU (Irska / Nizozemska)</w:t>
            </w:r>
          </w:p>
        </w:tc>
      </w:tr>
      <w:tr w:rsidR="005478F1" w14:paraId="2885A856" w14:textId="77777777" w:rsidTr="005478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AD8CC50" w14:textId="6B76D4B4" w:rsidR="005478F1" w:rsidRDefault="005478F1" w:rsidP="005478F1">
            <w:pPr>
              <w:spacing w:before="60" w:after="60"/>
              <w:jc w:val="both"/>
              <w:rPr>
                <w:rFonts w:ascii="Montserrat" w:hAnsi="Montserrat"/>
                <w:b w:val="0"/>
                <w:bCs w:val="0"/>
                <w:color w:val="1A3A5C"/>
              </w:rPr>
            </w:pPr>
            <w:r w:rsidRPr="005478F1">
              <w:rPr>
                <w:rFonts w:ascii="Montserrat" w:hAnsi="Montserrat"/>
                <w:color w:val="1A3A5C"/>
              </w:rPr>
              <w:t>Prijenos izvan EU:</w:t>
            </w:r>
          </w:p>
        </w:tc>
        <w:tc>
          <w:tcPr>
            <w:tcW w:w="7364" w:type="dxa"/>
            <w:vAlign w:val="center"/>
          </w:tcPr>
          <w:p w14:paraId="7A22EA5B" w14:textId="22C41649" w:rsidR="005478F1" w:rsidRPr="005478F1" w:rsidRDefault="005478F1" w:rsidP="005478F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</w:rPr>
            </w:pPr>
            <w:r w:rsidRPr="005478F1">
              <w:rPr>
                <w:rFonts w:ascii="Montserrat" w:hAnsi="Montserrat"/>
                <w:color w:val="1A1A1A"/>
              </w:rPr>
              <w:t>DA – neke usluge prolaze kroz SAD</w:t>
            </w:r>
          </w:p>
        </w:tc>
      </w:tr>
      <w:tr w:rsidR="005478F1" w14:paraId="6B57A638" w14:textId="77777777" w:rsidTr="005478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A97A7B6" w14:textId="010A48A8" w:rsidR="005478F1" w:rsidRDefault="005478F1" w:rsidP="005478F1">
            <w:pPr>
              <w:spacing w:before="60" w:after="60"/>
              <w:jc w:val="both"/>
              <w:rPr>
                <w:rFonts w:ascii="Montserrat" w:hAnsi="Montserrat"/>
                <w:b w:val="0"/>
                <w:bCs w:val="0"/>
                <w:color w:val="1A3A5C"/>
              </w:rPr>
            </w:pPr>
            <w:r w:rsidRPr="005478F1">
              <w:rPr>
                <w:rFonts w:ascii="Montserrat" w:hAnsi="Montserrat"/>
                <w:color w:val="1A3A5C"/>
              </w:rPr>
              <w:t>Pravni mehanizam:</w:t>
            </w:r>
          </w:p>
        </w:tc>
        <w:tc>
          <w:tcPr>
            <w:tcW w:w="7364" w:type="dxa"/>
            <w:vAlign w:val="center"/>
          </w:tcPr>
          <w:p w14:paraId="1709BB00" w14:textId="5797A8E3" w:rsidR="005478F1" w:rsidRPr="005478F1" w:rsidRDefault="005478F1" w:rsidP="005478F1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</w:rPr>
            </w:pPr>
            <w:r w:rsidRPr="005478F1">
              <w:rPr>
                <w:rFonts w:ascii="Montserrat" w:hAnsi="Montserrat"/>
                <w:color w:val="1A1A1A"/>
              </w:rPr>
              <w:t>Microsoft Online Services DPA + SCC (ugrađeno u M365 pretplatu)</w:t>
            </w:r>
          </w:p>
        </w:tc>
      </w:tr>
      <w:tr w:rsidR="005478F1" w14:paraId="1B206C13" w14:textId="77777777" w:rsidTr="005478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A86A5C6" w14:textId="186BD414" w:rsidR="005478F1" w:rsidRPr="005478F1" w:rsidRDefault="005478F1" w:rsidP="005478F1">
            <w:pPr>
              <w:spacing w:before="60" w:after="60"/>
              <w:jc w:val="both"/>
              <w:rPr>
                <w:rFonts w:ascii="Montserrat" w:hAnsi="Montserrat"/>
                <w:b w:val="0"/>
                <w:bCs w:val="0"/>
                <w:color w:val="1A3A5C"/>
              </w:rPr>
            </w:pPr>
            <w:r w:rsidRPr="005478F1">
              <w:rPr>
                <w:rFonts w:ascii="Montserrat" w:hAnsi="Montserrat"/>
                <w:color w:val="1A3A5C"/>
              </w:rPr>
              <w:t>DPA status:</w:t>
            </w:r>
          </w:p>
        </w:tc>
        <w:tc>
          <w:tcPr>
            <w:tcW w:w="7364" w:type="dxa"/>
            <w:vAlign w:val="center"/>
          </w:tcPr>
          <w:p w14:paraId="3A925700" w14:textId="7036F968" w:rsidR="005478F1" w:rsidRPr="005478F1" w:rsidRDefault="005478F1" w:rsidP="005478F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</w:rPr>
            </w:pPr>
            <w:r w:rsidRPr="005478F1">
              <w:rPr>
                <w:rFonts w:ascii="Montserrat" w:hAnsi="Montserrat"/>
                <w:color w:val="1A1A1A"/>
              </w:rPr>
              <w:t>Aktivan</w:t>
            </w:r>
          </w:p>
        </w:tc>
      </w:tr>
    </w:tbl>
    <w:p w14:paraId="282475CC" w14:textId="77777777" w:rsidR="005478F1" w:rsidRDefault="005478F1" w:rsidP="005478F1">
      <w:pPr>
        <w:spacing w:before="60" w:after="60"/>
        <w:jc w:val="both"/>
        <w:rPr>
          <w:rFonts w:ascii="Montserrat" w:hAnsi="Montserrat"/>
          <w:b/>
          <w:bCs/>
          <w:color w:val="1A3A5C"/>
        </w:rPr>
      </w:pPr>
    </w:p>
    <w:tbl>
      <w:tblPr>
        <w:tblStyle w:val="GridTable2-Accent1"/>
        <w:tblW w:w="0" w:type="auto"/>
        <w:tblLook w:val="0480" w:firstRow="0" w:lastRow="0" w:firstColumn="1" w:lastColumn="0" w:noHBand="0" w:noVBand="1"/>
      </w:tblPr>
      <w:tblGrid>
        <w:gridCol w:w="1696"/>
        <w:gridCol w:w="7364"/>
      </w:tblGrid>
      <w:tr w:rsidR="005478F1" w14:paraId="56106F5B" w14:textId="77777777" w:rsidTr="005478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431C74D" w14:textId="77777777" w:rsidR="005478F1" w:rsidRDefault="005478F1" w:rsidP="00D03FC2">
            <w:pPr>
              <w:spacing w:before="60" w:after="60"/>
              <w:jc w:val="both"/>
              <w:rPr>
                <w:rFonts w:ascii="Montserrat" w:hAnsi="Montserrat"/>
                <w:b w:val="0"/>
                <w:bCs w:val="0"/>
                <w:color w:val="1A3A5C"/>
              </w:rPr>
            </w:pPr>
            <w:r w:rsidRPr="005478F1">
              <w:rPr>
                <w:rFonts w:ascii="Montserrat" w:hAnsi="Montserrat"/>
                <w:color w:val="1A3A5C"/>
              </w:rPr>
              <w:t>Naziv:</w:t>
            </w:r>
          </w:p>
        </w:tc>
        <w:tc>
          <w:tcPr>
            <w:tcW w:w="7364" w:type="dxa"/>
            <w:vAlign w:val="center"/>
          </w:tcPr>
          <w:p w14:paraId="44B7B10F" w14:textId="4ED24017" w:rsidR="005478F1" w:rsidRPr="005478F1" w:rsidRDefault="005478F1" w:rsidP="005478F1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</w:rPr>
            </w:pPr>
            <w:r w:rsidRPr="005478F1">
              <w:rPr>
                <w:rFonts w:ascii="Montserrat" w:hAnsi="Montserrat"/>
                <w:color w:val="1A1A1A"/>
              </w:rPr>
              <w:t>Pružatelj CRM sustava</w:t>
            </w:r>
          </w:p>
        </w:tc>
      </w:tr>
      <w:tr w:rsidR="005478F1" w14:paraId="2A78F395" w14:textId="77777777" w:rsidTr="005478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F8CC6E8" w14:textId="77777777" w:rsidR="005478F1" w:rsidRDefault="005478F1" w:rsidP="00D03FC2">
            <w:pPr>
              <w:spacing w:before="60" w:after="60"/>
              <w:jc w:val="both"/>
              <w:rPr>
                <w:rFonts w:ascii="Montserrat" w:hAnsi="Montserrat"/>
                <w:b w:val="0"/>
                <w:bCs w:val="0"/>
                <w:color w:val="1A3A5C"/>
              </w:rPr>
            </w:pPr>
            <w:r w:rsidRPr="005478F1">
              <w:rPr>
                <w:rFonts w:ascii="Montserrat" w:hAnsi="Montserrat"/>
                <w:color w:val="1A3A5C"/>
              </w:rPr>
              <w:t>Usluga:</w:t>
            </w:r>
          </w:p>
        </w:tc>
        <w:tc>
          <w:tcPr>
            <w:tcW w:w="7364" w:type="dxa"/>
            <w:vAlign w:val="center"/>
          </w:tcPr>
          <w:p w14:paraId="66B78BBE" w14:textId="61FFB50B" w:rsidR="005478F1" w:rsidRPr="005478F1" w:rsidRDefault="005478F1" w:rsidP="005478F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</w:rPr>
            </w:pPr>
            <w:r w:rsidRPr="005478F1">
              <w:rPr>
                <w:rFonts w:ascii="Montserrat" w:hAnsi="Montserrat"/>
                <w:color w:val="1A1A1A"/>
              </w:rPr>
              <w:t>Prilagodeni CRM za upravljanje klijentima Fintastic grupe</w:t>
            </w:r>
          </w:p>
        </w:tc>
      </w:tr>
      <w:tr w:rsidR="005478F1" w14:paraId="2FC9F83D" w14:textId="77777777" w:rsidTr="005478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D2562C2" w14:textId="77777777" w:rsidR="005478F1" w:rsidRDefault="005478F1" w:rsidP="00D03FC2">
            <w:pPr>
              <w:spacing w:before="60" w:after="60"/>
              <w:jc w:val="both"/>
              <w:rPr>
                <w:rFonts w:ascii="Montserrat" w:hAnsi="Montserrat"/>
                <w:b w:val="0"/>
                <w:bCs w:val="0"/>
                <w:color w:val="1A3A5C"/>
              </w:rPr>
            </w:pPr>
            <w:r w:rsidRPr="005478F1">
              <w:rPr>
                <w:rFonts w:ascii="Montserrat" w:hAnsi="Montserrat"/>
                <w:color w:val="1A3A5C"/>
              </w:rPr>
              <w:t>Lokacija obrade:</w:t>
            </w:r>
          </w:p>
        </w:tc>
        <w:tc>
          <w:tcPr>
            <w:tcW w:w="7364" w:type="dxa"/>
            <w:vAlign w:val="center"/>
          </w:tcPr>
          <w:p w14:paraId="1E4A9F32" w14:textId="4D4512B5" w:rsidR="005478F1" w:rsidRPr="005478F1" w:rsidRDefault="005478F1" w:rsidP="005478F1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Republika Hrvatska</w:t>
            </w:r>
          </w:p>
        </w:tc>
      </w:tr>
      <w:tr w:rsidR="005478F1" w14:paraId="7DBA2C9C" w14:textId="77777777" w:rsidTr="005478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245030A" w14:textId="77777777" w:rsidR="005478F1" w:rsidRDefault="005478F1" w:rsidP="00D03FC2">
            <w:pPr>
              <w:spacing w:before="60" w:after="60"/>
              <w:jc w:val="both"/>
              <w:rPr>
                <w:rFonts w:ascii="Montserrat" w:hAnsi="Montserrat"/>
                <w:b w:val="0"/>
                <w:bCs w:val="0"/>
                <w:color w:val="1A3A5C"/>
              </w:rPr>
            </w:pPr>
            <w:r w:rsidRPr="005478F1">
              <w:rPr>
                <w:rFonts w:ascii="Montserrat" w:hAnsi="Montserrat"/>
                <w:color w:val="1A3A5C"/>
              </w:rPr>
              <w:t>Prijenos izvan EU:</w:t>
            </w:r>
          </w:p>
        </w:tc>
        <w:tc>
          <w:tcPr>
            <w:tcW w:w="7364" w:type="dxa"/>
            <w:vAlign w:val="center"/>
          </w:tcPr>
          <w:p w14:paraId="5C929064" w14:textId="7D5564B5" w:rsidR="005478F1" w:rsidRPr="005478F1" w:rsidRDefault="005478F1" w:rsidP="005478F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Ne</w:t>
            </w:r>
          </w:p>
        </w:tc>
      </w:tr>
      <w:tr w:rsidR="005478F1" w14:paraId="4DB583E1" w14:textId="77777777" w:rsidTr="005478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A4E462B" w14:textId="77777777" w:rsidR="005478F1" w:rsidRDefault="005478F1" w:rsidP="00D03FC2">
            <w:pPr>
              <w:spacing w:before="60" w:after="60"/>
              <w:jc w:val="both"/>
              <w:rPr>
                <w:rFonts w:ascii="Montserrat" w:hAnsi="Montserrat"/>
                <w:b w:val="0"/>
                <w:bCs w:val="0"/>
                <w:color w:val="1A3A5C"/>
              </w:rPr>
            </w:pPr>
            <w:r w:rsidRPr="005478F1">
              <w:rPr>
                <w:rFonts w:ascii="Montserrat" w:hAnsi="Montserrat"/>
                <w:color w:val="1A3A5C"/>
              </w:rPr>
              <w:t>Pravni mehanizam:</w:t>
            </w:r>
          </w:p>
        </w:tc>
        <w:tc>
          <w:tcPr>
            <w:tcW w:w="7364" w:type="dxa"/>
            <w:vAlign w:val="center"/>
          </w:tcPr>
          <w:p w14:paraId="57E6D63B" w14:textId="78680448" w:rsidR="005478F1" w:rsidRPr="005478F1" w:rsidRDefault="005478F1" w:rsidP="005478F1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</w:rPr>
            </w:pPr>
            <w:r w:rsidRPr="005478F1">
              <w:rPr>
                <w:rFonts w:ascii="Montserrat" w:hAnsi="Montserrat"/>
                <w:color w:val="1A1A1A"/>
              </w:rPr>
              <w:t>DPA ugovor – koristiti FIN-DPA-T2</w:t>
            </w:r>
          </w:p>
        </w:tc>
      </w:tr>
      <w:tr w:rsidR="005478F1" w14:paraId="23533FBB" w14:textId="77777777" w:rsidTr="005478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7911E89" w14:textId="77777777" w:rsidR="005478F1" w:rsidRPr="005478F1" w:rsidRDefault="005478F1" w:rsidP="00D03FC2">
            <w:pPr>
              <w:spacing w:before="60" w:after="60"/>
              <w:jc w:val="both"/>
              <w:rPr>
                <w:rFonts w:ascii="Montserrat" w:hAnsi="Montserrat"/>
                <w:b w:val="0"/>
                <w:bCs w:val="0"/>
                <w:color w:val="1A3A5C"/>
              </w:rPr>
            </w:pPr>
            <w:r w:rsidRPr="005478F1">
              <w:rPr>
                <w:rFonts w:ascii="Montserrat" w:hAnsi="Montserrat"/>
                <w:color w:val="1A3A5C"/>
              </w:rPr>
              <w:t>DPA status:</w:t>
            </w:r>
          </w:p>
        </w:tc>
        <w:tc>
          <w:tcPr>
            <w:tcW w:w="7364" w:type="dxa"/>
            <w:vAlign w:val="center"/>
          </w:tcPr>
          <w:p w14:paraId="254D58C5" w14:textId="111FCAFC" w:rsidR="005478F1" w:rsidRPr="005478F1" w:rsidRDefault="005478F1" w:rsidP="005478F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</w:rPr>
            </w:pPr>
            <w:r w:rsidRPr="005478F1">
              <w:rPr>
                <w:rFonts w:ascii="Montserrat" w:hAnsi="Montserrat"/>
                <w:color w:val="1A1A1A"/>
              </w:rPr>
              <w:t>PENDING – sklopiti hitno</w:t>
            </w:r>
          </w:p>
        </w:tc>
      </w:tr>
    </w:tbl>
    <w:p w14:paraId="517F1D09" w14:textId="77777777" w:rsidR="008C38BD" w:rsidRPr="005478F1" w:rsidRDefault="008C38BD" w:rsidP="005478F1">
      <w:pPr>
        <w:spacing w:after="100"/>
        <w:jc w:val="both"/>
        <w:rPr>
          <w:rFonts w:ascii="Montserrat" w:hAnsi="Montserrat"/>
        </w:rPr>
      </w:pPr>
    </w:p>
    <w:p w14:paraId="1489D1D7" w14:textId="77777777" w:rsidR="008C38BD" w:rsidRPr="005478F1" w:rsidRDefault="00000000" w:rsidP="005478F1">
      <w:pPr>
        <w:pStyle w:val="Heading1"/>
        <w:keepNext/>
        <w:keepLines/>
        <w:pBdr>
          <w:bottom w:val="single" w:sz="8" w:space="1" w:color="00405A"/>
        </w:pBdr>
        <w:spacing w:before="360" w:after="120" w:line="276" w:lineRule="auto"/>
        <w:ind w:left="431" w:hanging="431"/>
        <w:rPr>
          <w:rFonts w:ascii="Montserrat" w:eastAsia="Times New Roman" w:hAnsi="Montserrat" w:cstheme="minorBidi"/>
          <w:bCs w:val="0"/>
          <w:smallCaps/>
          <w:color w:val="00405A"/>
          <w:kern w:val="2"/>
          <w:sz w:val="32"/>
          <w:szCs w:val="40"/>
          <w14:ligatures w14:val="standardContextual"/>
        </w:rPr>
      </w:pPr>
      <w:r w:rsidRPr="005478F1">
        <w:rPr>
          <w:rFonts w:ascii="Montserrat" w:eastAsia="Times New Roman" w:hAnsi="Montserrat" w:cstheme="minorBidi"/>
          <w:bCs w:val="0"/>
          <w:smallCaps/>
          <w:color w:val="00405A"/>
          <w:kern w:val="2"/>
          <w:sz w:val="32"/>
          <w:szCs w:val="40"/>
          <w14:ligatures w14:val="standardContextual"/>
        </w:rPr>
        <w:t>B. Marketinške i analitičke platforme</w:t>
      </w:r>
    </w:p>
    <w:tbl>
      <w:tblPr>
        <w:tblStyle w:val="GridTable2-Accent1"/>
        <w:tblW w:w="0" w:type="auto"/>
        <w:tblLook w:val="0480" w:firstRow="0" w:lastRow="0" w:firstColumn="1" w:lastColumn="0" w:noHBand="0" w:noVBand="1"/>
      </w:tblPr>
      <w:tblGrid>
        <w:gridCol w:w="1696"/>
        <w:gridCol w:w="7364"/>
      </w:tblGrid>
      <w:tr w:rsidR="005478F1" w14:paraId="6F7462D7" w14:textId="77777777" w:rsidTr="00D03F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E2733DC" w14:textId="77777777" w:rsidR="005478F1" w:rsidRDefault="005478F1" w:rsidP="00D03FC2">
            <w:pPr>
              <w:spacing w:before="60" w:after="60"/>
              <w:jc w:val="both"/>
              <w:rPr>
                <w:rFonts w:ascii="Montserrat" w:hAnsi="Montserrat"/>
                <w:b w:val="0"/>
                <w:bCs w:val="0"/>
                <w:color w:val="1A3A5C"/>
              </w:rPr>
            </w:pPr>
            <w:r w:rsidRPr="005478F1">
              <w:rPr>
                <w:rFonts w:ascii="Montserrat" w:hAnsi="Montserrat"/>
                <w:color w:val="1A3A5C"/>
              </w:rPr>
              <w:t>Naziv:</w:t>
            </w:r>
          </w:p>
        </w:tc>
        <w:tc>
          <w:tcPr>
            <w:tcW w:w="7364" w:type="dxa"/>
            <w:vAlign w:val="center"/>
          </w:tcPr>
          <w:p w14:paraId="60FD4607" w14:textId="1C257B3B" w:rsidR="005478F1" w:rsidRPr="005478F1" w:rsidRDefault="005478F1" w:rsidP="00D03FC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</w:rPr>
            </w:pPr>
            <w:r w:rsidRPr="005478F1">
              <w:rPr>
                <w:rFonts w:ascii="Montserrat" w:hAnsi="Montserrat"/>
                <w:color w:val="1A1A1A"/>
              </w:rPr>
              <w:t>Google LLC (Analytics, Ads)</w:t>
            </w:r>
          </w:p>
        </w:tc>
      </w:tr>
      <w:tr w:rsidR="005478F1" w14:paraId="06B0C886" w14:textId="77777777" w:rsidTr="00D03F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F00CC50" w14:textId="77777777" w:rsidR="005478F1" w:rsidRDefault="005478F1" w:rsidP="00D03FC2">
            <w:pPr>
              <w:spacing w:before="60" w:after="60"/>
              <w:jc w:val="both"/>
              <w:rPr>
                <w:rFonts w:ascii="Montserrat" w:hAnsi="Montserrat"/>
                <w:b w:val="0"/>
                <w:bCs w:val="0"/>
                <w:color w:val="1A3A5C"/>
              </w:rPr>
            </w:pPr>
            <w:r w:rsidRPr="005478F1">
              <w:rPr>
                <w:rFonts w:ascii="Montserrat" w:hAnsi="Montserrat"/>
                <w:color w:val="1A3A5C"/>
              </w:rPr>
              <w:t>Usluga:</w:t>
            </w:r>
          </w:p>
        </w:tc>
        <w:tc>
          <w:tcPr>
            <w:tcW w:w="7364" w:type="dxa"/>
            <w:vAlign w:val="center"/>
          </w:tcPr>
          <w:p w14:paraId="3CAAFCCB" w14:textId="179E1DBA" w:rsidR="005478F1" w:rsidRPr="005478F1" w:rsidRDefault="005478F1" w:rsidP="00D03FC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</w:rPr>
            </w:pPr>
            <w:r w:rsidRPr="005478F1">
              <w:rPr>
                <w:rFonts w:ascii="Montserrat" w:hAnsi="Montserrat"/>
                <w:color w:val="1A1A1A"/>
              </w:rPr>
              <w:t>Web analitika, Google Ads</w:t>
            </w:r>
          </w:p>
        </w:tc>
      </w:tr>
      <w:tr w:rsidR="005478F1" w14:paraId="52EE9AFF" w14:textId="77777777" w:rsidTr="00D03F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70968D0" w14:textId="77777777" w:rsidR="005478F1" w:rsidRDefault="005478F1" w:rsidP="00D03FC2">
            <w:pPr>
              <w:spacing w:before="60" w:after="60"/>
              <w:jc w:val="both"/>
              <w:rPr>
                <w:rFonts w:ascii="Montserrat" w:hAnsi="Montserrat"/>
                <w:b w:val="0"/>
                <w:bCs w:val="0"/>
                <w:color w:val="1A3A5C"/>
              </w:rPr>
            </w:pPr>
            <w:r w:rsidRPr="005478F1">
              <w:rPr>
                <w:rFonts w:ascii="Montserrat" w:hAnsi="Montserrat"/>
                <w:color w:val="1A3A5C"/>
              </w:rPr>
              <w:t>Lokacija obrade:</w:t>
            </w:r>
          </w:p>
        </w:tc>
        <w:tc>
          <w:tcPr>
            <w:tcW w:w="7364" w:type="dxa"/>
            <w:vAlign w:val="center"/>
          </w:tcPr>
          <w:p w14:paraId="4F06CCE0" w14:textId="18C85399" w:rsidR="005478F1" w:rsidRPr="005478F1" w:rsidRDefault="005478F1" w:rsidP="00D03FC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</w:rPr>
            </w:pPr>
            <w:r w:rsidRPr="005478F1">
              <w:rPr>
                <w:rFonts w:ascii="Montserrat" w:hAnsi="Montserrat"/>
                <w:color w:val="1A1A1A"/>
              </w:rPr>
              <w:t>SAD</w:t>
            </w:r>
          </w:p>
        </w:tc>
      </w:tr>
      <w:tr w:rsidR="005478F1" w14:paraId="3B808D35" w14:textId="77777777" w:rsidTr="00D03F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6BCF883" w14:textId="3F45983F" w:rsidR="005478F1" w:rsidRDefault="005478F1" w:rsidP="00D03FC2">
            <w:pPr>
              <w:spacing w:before="60" w:after="60"/>
              <w:jc w:val="both"/>
              <w:rPr>
                <w:rFonts w:ascii="Montserrat" w:hAnsi="Montserrat"/>
                <w:b w:val="0"/>
                <w:bCs w:val="0"/>
                <w:color w:val="1A3A5C"/>
              </w:rPr>
            </w:pPr>
            <w:r w:rsidRPr="005478F1">
              <w:rPr>
                <w:rFonts w:ascii="Montserrat" w:hAnsi="Montserrat"/>
                <w:color w:val="1A3A5C"/>
              </w:rPr>
              <w:t>Pravni mehanizam:</w:t>
            </w:r>
          </w:p>
        </w:tc>
        <w:tc>
          <w:tcPr>
            <w:tcW w:w="7364" w:type="dxa"/>
            <w:vAlign w:val="center"/>
          </w:tcPr>
          <w:p w14:paraId="3A968531" w14:textId="43FFF1C9" w:rsidR="005478F1" w:rsidRPr="005478F1" w:rsidRDefault="005478F1" w:rsidP="005478F1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</w:rPr>
            </w:pPr>
            <w:r w:rsidRPr="005478F1">
              <w:rPr>
                <w:rFonts w:ascii="Montserrat" w:hAnsi="Montserrat"/>
                <w:color w:val="1A1A1A"/>
              </w:rPr>
              <w:t>SCC – Google Ads DPA; aktivira se uz privolu korisnika (cookie banner)</w:t>
            </w:r>
          </w:p>
        </w:tc>
      </w:tr>
      <w:tr w:rsidR="005478F1" w14:paraId="3F26E00A" w14:textId="77777777" w:rsidTr="00D03F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5E5919F" w14:textId="77777777" w:rsidR="005478F1" w:rsidRPr="005478F1" w:rsidRDefault="005478F1" w:rsidP="00D03FC2">
            <w:pPr>
              <w:spacing w:before="60" w:after="60"/>
              <w:jc w:val="both"/>
              <w:rPr>
                <w:rFonts w:ascii="Montserrat" w:hAnsi="Montserrat"/>
                <w:b w:val="0"/>
                <w:bCs w:val="0"/>
                <w:color w:val="1A3A5C"/>
              </w:rPr>
            </w:pPr>
            <w:r w:rsidRPr="005478F1">
              <w:rPr>
                <w:rFonts w:ascii="Montserrat" w:hAnsi="Montserrat"/>
                <w:color w:val="1A3A5C"/>
              </w:rPr>
              <w:t>DPA status:</w:t>
            </w:r>
          </w:p>
        </w:tc>
        <w:tc>
          <w:tcPr>
            <w:tcW w:w="7364" w:type="dxa"/>
            <w:vAlign w:val="center"/>
          </w:tcPr>
          <w:p w14:paraId="231030A5" w14:textId="5F457204" w:rsidR="005478F1" w:rsidRPr="005478F1" w:rsidRDefault="005478F1" w:rsidP="00D03FC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</w:rPr>
            </w:pPr>
            <w:r w:rsidRPr="005478F1">
              <w:rPr>
                <w:rFonts w:ascii="Montserrat" w:hAnsi="Montserrat"/>
                <w:color w:val="1A1A1A"/>
              </w:rPr>
              <w:t>Aktivan – SCC</w:t>
            </w:r>
          </w:p>
        </w:tc>
      </w:tr>
      <w:tr w:rsidR="005478F1" w14:paraId="474F17F7" w14:textId="77777777" w:rsidTr="005478F1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E25D7D9" w14:textId="77777777" w:rsidR="005478F1" w:rsidRPr="005478F1" w:rsidRDefault="005478F1" w:rsidP="005478F1">
            <w:pPr>
              <w:spacing w:before="60" w:after="60"/>
              <w:jc w:val="both"/>
              <w:rPr>
                <w:rFonts w:ascii="Montserrat" w:hAnsi="Montserrat"/>
                <w:b w:val="0"/>
                <w:bCs w:val="0"/>
                <w:color w:val="1A3A5C"/>
              </w:rPr>
            </w:pPr>
          </w:p>
        </w:tc>
        <w:tc>
          <w:tcPr>
            <w:tcW w:w="7364" w:type="dxa"/>
          </w:tcPr>
          <w:p w14:paraId="7CD660DE" w14:textId="77777777" w:rsidR="005478F1" w:rsidRPr="005478F1" w:rsidRDefault="005478F1" w:rsidP="005478F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1A1A1A"/>
              </w:rPr>
            </w:pPr>
          </w:p>
        </w:tc>
      </w:tr>
      <w:tr w:rsidR="005478F1" w14:paraId="380CFF52" w14:textId="77777777" w:rsidTr="005478F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9FC0746" w14:textId="77777777" w:rsidR="005478F1" w:rsidRDefault="005478F1" w:rsidP="00D03FC2">
            <w:pPr>
              <w:spacing w:before="60" w:after="60"/>
              <w:jc w:val="both"/>
              <w:rPr>
                <w:rFonts w:ascii="Montserrat" w:hAnsi="Montserrat"/>
                <w:b w:val="0"/>
                <w:bCs w:val="0"/>
                <w:color w:val="1A3A5C"/>
              </w:rPr>
            </w:pPr>
            <w:r w:rsidRPr="005478F1">
              <w:rPr>
                <w:rFonts w:ascii="Montserrat" w:hAnsi="Montserrat"/>
                <w:color w:val="1A3A5C"/>
              </w:rPr>
              <w:t>Naziv:</w:t>
            </w:r>
          </w:p>
        </w:tc>
        <w:tc>
          <w:tcPr>
            <w:tcW w:w="7364" w:type="dxa"/>
          </w:tcPr>
          <w:p w14:paraId="14AFD1B6" w14:textId="0C409CA9" w:rsidR="005478F1" w:rsidRPr="005478F1" w:rsidRDefault="005478F1" w:rsidP="00D03FC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</w:rPr>
            </w:pPr>
            <w:r w:rsidRPr="005478F1">
              <w:rPr>
                <w:rFonts w:ascii="Montserrat" w:hAnsi="Montserrat"/>
                <w:color w:val="1A1A1A"/>
              </w:rPr>
              <w:t>Meta Platforms Ireland Ltd.</w:t>
            </w:r>
          </w:p>
        </w:tc>
      </w:tr>
      <w:tr w:rsidR="005478F1" w14:paraId="723BDF7B" w14:textId="77777777" w:rsidTr="005478F1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5ABBC36" w14:textId="77777777" w:rsidR="005478F1" w:rsidRDefault="005478F1" w:rsidP="00D03FC2">
            <w:pPr>
              <w:spacing w:before="60" w:after="60"/>
              <w:jc w:val="both"/>
              <w:rPr>
                <w:rFonts w:ascii="Montserrat" w:hAnsi="Montserrat"/>
                <w:b w:val="0"/>
                <w:bCs w:val="0"/>
                <w:color w:val="1A3A5C"/>
              </w:rPr>
            </w:pPr>
            <w:r w:rsidRPr="005478F1">
              <w:rPr>
                <w:rFonts w:ascii="Montserrat" w:hAnsi="Montserrat"/>
                <w:color w:val="1A3A5C"/>
              </w:rPr>
              <w:t>Usluga:</w:t>
            </w:r>
          </w:p>
        </w:tc>
        <w:tc>
          <w:tcPr>
            <w:tcW w:w="7364" w:type="dxa"/>
          </w:tcPr>
          <w:p w14:paraId="08605224" w14:textId="3720FA27" w:rsidR="005478F1" w:rsidRPr="005478F1" w:rsidRDefault="005478F1" w:rsidP="00D03FC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</w:rPr>
            </w:pPr>
            <w:r w:rsidRPr="005478F1">
              <w:rPr>
                <w:rFonts w:ascii="Montserrat" w:hAnsi="Montserrat"/>
                <w:color w:val="1A1A1A"/>
              </w:rPr>
              <w:t>Meta Pixel, Facebook/Instagram oglasi</w:t>
            </w:r>
          </w:p>
        </w:tc>
      </w:tr>
      <w:tr w:rsidR="005478F1" w14:paraId="362BA002" w14:textId="77777777" w:rsidTr="005478F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DF9588F" w14:textId="77777777" w:rsidR="005478F1" w:rsidRDefault="005478F1" w:rsidP="00D03FC2">
            <w:pPr>
              <w:spacing w:before="60" w:after="60"/>
              <w:jc w:val="both"/>
              <w:rPr>
                <w:rFonts w:ascii="Montserrat" w:hAnsi="Montserrat"/>
                <w:b w:val="0"/>
                <w:bCs w:val="0"/>
                <w:color w:val="1A3A5C"/>
              </w:rPr>
            </w:pPr>
            <w:r w:rsidRPr="005478F1">
              <w:rPr>
                <w:rFonts w:ascii="Montserrat" w:hAnsi="Montserrat"/>
                <w:color w:val="1A3A5C"/>
              </w:rPr>
              <w:t>Lokacija obrade:</w:t>
            </w:r>
          </w:p>
        </w:tc>
        <w:tc>
          <w:tcPr>
            <w:tcW w:w="7364" w:type="dxa"/>
          </w:tcPr>
          <w:p w14:paraId="61C74EEC" w14:textId="4814C7F7" w:rsidR="005478F1" w:rsidRPr="005478F1" w:rsidRDefault="005478F1" w:rsidP="00D03FC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</w:rPr>
            </w:pPr>
            <w:r w:rsidRPr="005478F1">
              <w:rPr>
                <w:rFonts w:ascii="Montserrat" w:hAnsi="Montserrat"/>
                <w:color w:val="1A1A1A"/>
              </w:rPr>
              <w:t>SAD</w:t>
            </w:r>
          </w:p>
        </w:tc>
      </w:tr>
      <w:tr w:rsidR="005478F1" w14:paraId="2B1FE95A" w14:textId="77777777" w:rsidTr="005478F1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2A63243" w14:textId="77777777" w:rsidR="005478F1" w:rsidRDefault="005478F1" w:rsidP="00D03FC2">
            <w:pPr>
              <w:spacing w:before="60" w:after="60"/>
              <w:jc w:val="both"/>
              <w:rPr>
                <w:rFonts w:ascii="Montserrat" w:hAnsi="Montserrat"/>
                <w:b w:val="0"/>
                <w:bCs w:val="0"/>
                <w:color w:val="1A3A5C"/>
              </w:rPr>
            </w:pPr>
            <w:r w:rsidRPr="005478F1">
              <w:rPr>
                <w:rFonts w:ascii="Montserrat" w:hAnsi="Montserrat"/>
                <w:color w:val="1A3A5C"/>
              </w:rPr>
              <w:t>Pravni mehanizam:</w:t>
            </w:r>
          </w:p>
        </w:tc>
        <w:tc>
          <w:tcPr>
            <w:tcW w:w="7364" w:type="dxa"/>
          </w:tcPr>
          <w:p w14:paraId="7CE2FD64" w14:textId="7E3A2FC9" w:rsidR="005478F1" w:rsidRPr="005478F1" w:rsidRDefault="005478F1" w:rsidP="00D03FC2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</w:rPr>
            </w:pPr>
            <w:r w:rsidRPr="005478F1">
              <w:rPr>
                <w:rFonts w:ascii="Montserrat" w:hAnsi="Montserrat"/>
                <w:color w:val="1A1A1A"/>
              </w:rPr>
              <w:t>SCC – Meta DPA; aktivira se uz privolu korisnika</w:t>
            </w:r>
          </w:p>
        </w:tc>
      </w:tr>
      <w:tr w:rsidR="005478F1" w14:paraId="506AF199" w14:textId="77777777" w:rsidTr="005478F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247FD7D" w14:textId="77777777" w:rsidR="005478F1" w:rsidRPr="005478F1" w:rsidRDefault="005478F1" w:rsidP="00D03FC2">
            <w:pPr>
              <w:spacing w:before="60" w:after="60"/>
              <w:jc w:val="both"/>
              <w:rPr>
                <w:rFonts w:ascii="Montserrat" w:hAnsi="Montserrat"/>
                <w:b w:val="0"/>
                <w:bCs w:val="0"/>
                <w:color w:val="1A3A5C"/>
              </w:rPr>
            </w:pPr>
            <w:r w:rsidRPr="005478F1">
              <w:rPr>
                <w:rFonts w:ascii="Montserrat" w:hAnsi="Montserrat"/>
                <w:color w:val="1A3A5C"/>
              </w:rPr>
              <w:t>DPA status:</w:t>
            </w:r>
          </w:p>
        </w:tc>
        <w:tc>
          <w:tcPr>
            <w:tcW w:w="7364" w:type="dxa"/>
          </w:tcPr>
          <w:p w14:paraId="1ED44515" w14:textId="0F265861" w:rsidR="005478F1" w:rsidRPr="005478F1" w:rsidRDefault="005478F1" w:rsidP="00D03FC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</w:rPr>
            </w:pPr>
            <w:r w:rsidRPr="005478F1">
              <w:rPr>
                <w:rFonts w:ascii="Montserrat" w:hAnsi="Montserrat"/>
                <w:color w:val="1A1A1A"/>
              </w:rPr>
              <w:t>Aktivan – SCC</w:t>
            </w:r>
          </w:p>
        </w:tc>
      </w:tr>
    </w:tbl>
    <w:p w14:paraId="0E2DB3A6" w14:textId="77777777" w:rsidR="008C38BD" w:rsidRDefault="008C38BD" w:rsidP="005478F1">
      <w:pPr>
        <w:spacing w:after="100"/>
        <w:jc w:val="both"/>
        <w:rPr>
          <w:rFonts w:ascii="Montserrat" w:hAnsi="Montserrat"/>
          <w:b/>
          <w:bCs/>
          <w:color w:val="1A3A5C"/>
        </w:rPr>
      </w:pPr>
    </w:p>
    <w:tbl>
      <w:tblPr>
        <w:tblStyle w:val="GridTable2-Accent1"/>
        <w:tblW w:w="0" w:type="auto"/>
        <w:tblLook w:val="0480" w:firstRow="0" w:lastRow="0" w:firstColumn="1" w:lastColumn="0" w:noHBand="0" w:noVBand="1"/>
      </w:tblPr>
      <w:tblGrid>
        <w:gridCol w:w="1696"/>
        <w:gridCol w:w="7364"/>
      </w:tblGrid>
      <w:tr w:rsidR="005478F1" w14:paraId="4217F725" w14:textId="77777777" w:rsidTr="00D03F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40F92A1" w14:textId="77777777" w:rsidR="005478F1" w:rsidRDefault="005478F1" w:rsidP="00D03FC2">
            <w:pPr>
              <w:spacing w:before="60" w:after="60"/>
              <w:jc w:val="both"/>
              <w:rPr>
                <w:rFonts w:ascii="Montserrat" w:hAnsi="Montserrat"/>
                <w:b w:val="0"/>
                <w:bCs w:val="0"/>
                <w:color w:val="1A3A5C"/>
              </w:rPr>
            </w:pPr>
            <w:r w:rsidRPr="005478F1">
              <w:rPr>
                <w:rFonts w:ascii="Montserrat" w:hAnsi="Montserrat"/>
                <w:color w:val="1A3A5C"/>
              </w:rPr>
              <w:t>Naziv:</w:t>
            </w:r>
          </w:p>
        </w:tc>
        <w:tc>
          <w:tcPr>
            <w:tcW w:w="7364" w:type="dxa"/>
            <w:vAlign w:val="center"/>
          </w:tcPr>
          <w:p w14:paraId="54790740" w14:textId="74231B35" w:rsidR="005478F1" w:rsidRPr="005478F1" w:rsidRDefault="005478F1" w:rsidP="00D03FC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</w:rPr>
            </w:pPr>
            <w:r w:rsidRPr="005478F1">
              <w:rPr>
                <w:rFonts w:ascii="Montserrat" w:hAnsi="Montserrat"/>
                <w:color w:val="1A1A1A"/>
              </w:rPr>
              <w:t>Platforma za e-mail marketing</w:t>
            </w:r>
          </w:p>
        </w:tc>
      </w:tr>
      <w:tr w:rsidR="005478F1" w14:paraId="5EDF72AA" w14:textId="77777777" w:rsidTr="00D03F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C711890" w14:textId="77777777" w:rsidR="005478F1" w:rsidRDefault="005478F1" w:rsidP="00D03FC2">
            <w:pPr>
              <w:spacing w:before="60" w:after="60"/>
              <w:jc w:val="both"/>
              <w:rPr>
                <w:rFonts w:ascii="Montserrat" w:hAnsi="Montserrat"/>
                <w:b w:val="0"/>
                <w:bCs w:val="0"/>
                <w:color w:val="1A3A5C"/>
              </w:rPr>
            </w:pPr>
            <w:r w:rsidRPr="005478F1">
              <w:rPr>
                <w:rFonts w:ascii="Montserrat" w:hAnsi="Montserrat"/>
                <w:color w:val="1A3A5C"/>
              </w:rPr>
              <w:t>Usluga:</w:t>
            </w:r>
          </w:p>
        </w:tc>
        <w:tc>
          <w:tcPr>
            <w:tcW w:w="7364" w:type="dxa"/>
            <w:vAlign w:val="center"/>
          </w:tcPr>
          <w:p w14:paraId="09C82927" w14:textId="461308C5" w:rsidR="005478F1" w:rsidRPr="005478F1" w:rsidRDefault="005478F1" w:rsidP="00D03FC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</w:rPr>
            </w:pPr>
            <w:r w:rsidRPr="005478F1">
              <w:rPr>
                <w:rFonts w:ascii="Montserrat" w:hAnsi="Montserrat"/>
                <w:color w:val="1A1A1A"/>
              </w:rPr>
              <w:t>Slanje newsletter-a i marketinških poruka</w:t>
            </w:r>
          </w:p>
        </w:tc>
      </w:tr>
      <w:tr w:rsidR="005478F1" w14:paraId="2D96CC4D" w14:textId="77777777" w:rsidTr="00D03F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D3ED81F" w14:textId="77777777" w:rsidR="005478F1" w:rsidRDefault="005478F1" w:rsidP="00D03FC2">
            <w:pPr>
              <w:spacing w:before="60" w:after="60"/>
              <w:jc w:val="both"/>
              <w:rPr>
                <w:rFonts w:ascii="Montserrat" w:hAnsi="Montserrat"/>
                <w:b w:val="0"/>
                <w:bCs w:val="0"/>
                <w:color w:val="1A3A5C"/>
              </w:rPr>
            </w:pPr>
            <w:r w:rsidRPr="005478F1">
              <w:rPr>
                <w:rFonts w:ascii="Montserrat" w:hAnsi="Montserrat"/>
                <w:color w:val="1A3A5C"/>
              </w:rPr>
              <w:t>Lokacija obrade:</w:t>
            </w:r>
          </w:p>
        </w:tc>
        <w:tc>
          <w:tcPr>
            <w:tcW w:w="7364" w:type="dxa"/>
            <w:vAlign w:val="center"/>
          </w:tcPr>
          <w:p w14:paraId="2EF5FA79" w14:textId="32DCA775" w:rsidR="005478F1" w:rsidRPr="005478F1" w:rsidRDefault="005478F1" w:rsidP="00D03FC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</w:rPr>
            </w:pPr>
            <w:r>
              <w:rPr>
                <w:rFonts w:ascii="Montserrat" w:hAnsi="Montserrat"/>
                <w:color w:val="1A1A1A"/>
              </w:rPr>
              <w:t>I</w:t>
            </w:r>
            <w:r w:rsidRPr="005478F1">
              <w:rPr>
                <w:rFonts w:ascii="Montserrat" w:hAnsi="Montserrat"/>
                <w:color w:val="1A1A1A"/>
              </w:rPr>
              <w:t>dentificirati</w:t>
            </w:r>
          </w:p>
        </w:tc>
      </w:tr>
      <w:tr w:rsidR="005478F1" w14:paraId="78145C87" w14:textId="77777777" w:rsidTr="00D03F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D285F5F" w14:textId="77777777" w:rsidR="005478F1" w:rsidRDefault="005478F1" w:rsidP="00D03FC2">
            <w:pPr>
              <w:spacing w:before="60" w:after="60"/>
              <w:jc w:val="both"/>
              <w:rPr>
                <w:rFonts w:ascii="Montserrat" w:hAnsi="Montserrat"/>
                <w:b w:val="0"/>
                <w:bCs w:val="0"/>
                <w:color w:val="1A3A5C"/>
              </w:rPr>
            </w:pPr>
            <w:r w:rsidRPr="005478F1">
              <w:rPr>
                <w:rFonts w:ascii="Montserrat" w:hAnsi="Montserrat"/>
                <w:color w:val="1A3A5C"/>
              </w:rPr>
              <w:t>Pravni mehanizam:</w:t>
            </w:r>
          </w:p>
        </w:tc>
        <w:tc>
          <w:tcPr>
            <w:tcW w:w="7364" w:type="dxa"/>
            <w:vAlign w:val="center"/>
          </w:tcPr>
          <w:p w14:paraId="60DF783B" w14:textId="3C9B8308" w:rsidR="005478F1" w:rsidRPr="005478F1" w:rsidRDefault="005478F1" w:rsidP="00D03FC2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</w:rPr>
            </w:pPr>
            <w:r w:rsidRPr="005478F1">
              <w:rPr>
                <w:rFonts w:ascii="Montserrat" w:hAnsi="Montserrat"/>
                <w:color w:val="1A1A1A"/>
              </w:rPr>
              <w:t>DPA ugovor – koristiti FIN-DPA-T2</w:t>
            </w:r>
          </w:p>
        </w:tc>
      </w:tr>
      <w:tr w:rsidR="005478F1" w14:paraId="0422BDF4" w14:textId="77777777" w:rsidTr="00D03F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02E92DD" w14:textId="77777777" w:rsidR="005478F1" w:rsidRPr="005478F1" w:rsidRDefault="005478F1" w:rsidP="00D03FC2">
            <w:pPr>
              <w:spacing w:before="60" w:after="60"/>
              <w:jc w:val="both"/>
              <w:rPr>
                <w:rFonts w:ascii="Montserrat" w:hAnsi="Montserrat"/>
                <w:b w:val="0"/>
                <w:bCs w:val="0"/>
                <w:color w:val="1A3A5C"/>
              </w:rPr>
            </w:pPr>
            <w:r w:rsidRPr="005478F1">
              <w:rPr>
                <w:rFonts w:ascii="Montserrat" w:hAnsi="Montserrat"/>
                <w:color w:val="1A3A5C"/>
              </w:rPr>
              <w:t>DPA status:</w:t>
            </w:r>
          </w:p>
        </w:tc>
        <w:tc>
          <w:tcPr>
            <w:tcW w:w="7364" w:type="dxa"/>
            <w:vAlign w:val="center"/>
          </w:tcPr>
          <w:p w14:paraId="55C510CF" w14:textId="08788A3E" w:rsidR="005478F1" w:rsidRPr="005478F1" w:rsidRDefault="005478F1" w:rsidP="00D03FC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</w:rPr>
            </w:pPr>
            <w:r w:rsidRPr="005478F1">
              <w:rPr>
                <w:rFonts w:ascii="Montserrat" w:hAnsi="Montserrat"/>
                <w:color w:val="1A1A1A"/>
              </w:rPr>
              <w:t>PENDING – identificirati platformu i sklopiti DPA</w:t>
            </w:r>
          </w:p>
        </w:tc>
      </w:tr>
    </w:tbl>
    <w:p w14:paraId="51A2A487" w14:textId="77777777" w:rsidR="008C38BD" w:rsidRPr="005478F1" w:rsidRDefault="008C38BD" w:rsidP="005478F1">
      <w:pPr>
        <w:spacing w:after="100"/>
        <w:jc w:val="both"/>
        <w:rPr>
          <w:rFonts w:ascii="Montserrat" w:hAnsi="Montserrat"/>
        </w:rPr>
      </w:pPr>
    </w:p>
    <w:p w14:paraId="678EA2A9" w14:textId="77777777" w:rsidR="008C38BD" w:rsidRPr="005478F1" w:rsidRDefault="00000000" w:rsidP="005478F1">
      <w:pPr>
        <w:pStyle w:val="Heading1"/>
        <w:keepNext/>
        <w:keepLines/>
        <w:pBdr>
          <w:bottom w:val="single" w:sz="8" w:space="1" w:color="00405A"/>
        </w:pBdr>
        <w:spacing w:before="360" w:after="120" w:line="276" w:lineRule="auto"/>
        <w:ind w:left="431" w:hanging="431"/>
        <w:rPr>
          <w:rFonts w:ascii="Montserrat" w:eastAsia="Times New Roman" w:hAnsi="Montserrat" w:cstheme="minorBidi"/>
          <w:bCs w:val="0"/>
          <w:smallCaps/>
          <w:color w:val="00405A"/>
          <w:kern w:val="2"/>
          <w:sz w:val="32"/>
          <w:szCs w:val="40"/>
          <w14:ligatures w14:val="standardContextual"/>
        </w:rPr>
      </w:pPr>
      <w:r w:rsidRPr="005478F1">
        <w:rPr>
          <w:rFonts w:ascii="Montserrat" w:eastAsia="Times New Roman" w:hAnsi="Montserrat" w:cstheme="minorBidi"/>
          <w:bCs w:val="0"/>
          <w:smallCaps/>
          <w:color w:val="00405A"/>
          <w:kern w:val="2"/>
          <w:sz w:val="32"/>
          <w:szCs w:val="40"/>
          <w14:ligatures w14:val="standardContextual"/>
        </w:rPr>
        <w:t>C. Poslovni procesi i administracija</w:t>
      </w:r>
    </w:p>
    <w:tbl>
      <w:tblPr>
        <w:tblStyle w:val="GridTable2-Accent1"/>
        <w:tblW w:w="0" w:type="auto"/>
        <w:tblLook w:val="0480" w:firstRow="0" w:lastRow="0" w:firstColumn="1" w:lastColumn="0" w:noHBand="0" w:noVBand="1"/>
      </w:tblPr>
      <w:tblGrid>
        <w:gridCol w:w="1696"/>
        <w:gridCol w:w="7364"/>
      </w:tblGrid>
      <w:tr w:rsidR="005478F1" w14:paraId="7FF9C58D" w14:textId="77777777" w:rsidTr="00D03F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2BC7315" w14:textId="77777777" w:rsidR="005478F1" w:rsidRDefault="005478F1" w:rsidP="00D03FC2">
            <w:pPr>
              <w:spacing w:before="60" w:after="60"/>
              <w:jc w:val="both"/>
              <w:rPr>
                <w:rFonts w:ascii="Montserrat" w:hAnsi="Montserrat"/>
                <w:b w:val="0"/>
                <w:bCs w:val="0"/>
                <w:color w:val="1A3A5C"/>
              </w:rPr>
            </w:pPr>
            <w:r w:rsidRPr="005478F1">
              <w:rPr>
                <w:rFonts w:ascii="Montserrat" w:hAnsi="Montserrat"/>
                <w:color w:val="1A3A5C"/>
              </w:rPr>
              <w:t>Naziv:</w:t>
            </w:r>
          </w:p>
        </w:tc>
        <w:tc>
          <w:tcPr>
            <w:tcW w:w="7364" w:type="dxa"/>
            <w:vAlign w:val="center"/>
          </w:tcPr>
          <w:p w14:paraId="3297ADF8" w14:textId="4CC4B816" w:rsidR="005478F1" w:rsidRPr="005478F1" w:rsidRDefault="005478F1" w:rsidP="00D03FC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</w:rPr>
            </w:pPr>
            <w:r w:rsidRPr="005478F1">
              <w:rPr>
                <w:rFonts w:ascii="Montserrat" w:hAnsi="Montserrat"/>
                <w:color w:val="1A1A1A"/>
              </w:rPr>
              <w:t>Vanjski računovoda / računovodstveni servis</w:t>
            </w:r>
          </w:p>
        </w:tc>
      </w:tr>
      <w:tr w:rsidR="005478F1" w14:paraId="52A48501" w14:textId="77777777" w:rsidTr="00D03F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C1CB6D9" w14:textId="77777777" w:rsidR="005478F1" w:rsidRDefault="005478F1" w:rsidP="00D03FC2">
            <w:pPr>
              <w:spacing w:before="60" w:after="60"/>
              <w:jc w:val="both"/>
              <w:rPr>
                <w:rFonts w:ascii="Montserrat" w:hAnsi="Montserrat"/>
                <w:b w:val="0"/>
                <w:bCs w:val="0"/>
                <w:color w:val="1A3A5C"/>
              </w:rPr>
            </w:pPr>
            <w:r w:rsidRPr="005478F1">
              <w:rPr>
                <w:rFonts w:ascii="Montserrat" w:hAnsi="Montserrat"/>
                <w:color w:val="1A3A5C"/>
              </w:rPr>
              <w:t>Usluga:</w:t>
            </w:r>
          </w:p>
        </w:tc>
        <w:tc>
          <w:tcPr>
            <w:tcW w:w="7364" w:type="dxa"/>
            <w:vAlign w:val="center"/>
          </w:tcPr>
          <w:p w14:paraId="649F69A3" w14:textId="6FA7E918" w:rsidR="005478F1" w:rsidRPr="005478F1" w:rsidRDefault="005478F1" w:rsidP="00D03FC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</w:rPr>
            </w:pPr>
            <w:r w:rsidRPr="005478F1">
              <w:rPr>
                <w:rFonts w:ascii="Montserrat" w:hAnsi="Montserrat"/>
                <w:color w:val="1A1A1A"/>
              </w:rPr>
              <w:t>Obračun plaća, kadrovska administracija, porezne prijave</w:t>
            </w:r>
          </w:p>
        </w:tc>
      </w:tr>
      <w:tr w:rsidR="005478F1" w14:paraId="699C9B65" w14:textId="77777777" w:rsidTr="00D03F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C8F5BB2" w14:textId="77777777" w:rsidR="005478F1" w:rsidRDefault="005478F1" w:rsidP="00D03FC2">
            <w:pPr>
              <w:spacing w:before="60" w:after="60"/>
              <w:jc w:val="both"/>
              <w:rPr>
                <w:rFonts w:ascii="Montserrat" w:hAnsi="Montserrat"/>
                <w:b w:val="0"/>
                <w:bCs w:val="0"/>
                <w:color w:val="1A3A5C"/>
              </w:rPr>
            </w:pPr>
            <w:r w:rsidRPr="005478F1">
              <w:rPr>
                <w:rFonts w:ascii="Montserrat" w:hAnsi="Montserrat"/>
                <w:color w:val="1A3A5C"/>
              </w:rPr>
              <w:t>Lokacija obrade:</w:t>
            </w:r>
          </w:p>
        </w:tc>
        <w:tc>
          <w:tcPr>
            <w:tcW w:w="7364" w:type="dxa"/>
            <w:vAlign w:val="center"/>
          </w:tcPr>
          <w:p w14:paraId="72BD7774" w14:textId="70B06EF3" w:rsidR="005478F1" w:rsidRPr="005478F1" w:rsidRDefault="005478F1" w:rsidP="00D03FC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</w:rPr>
            </w:pPr>
            <w:r w:rsidRPr="005478F1">
              <w:rPr>
                <w:rFonts w:ascii="Montserrat" w:hAnsi="Montserrat"/>
                <w:color w:val="1A1A1A"/>
              </w:rPr>
              <w:t>RH</w:t>
            </w:r>
          </w:p>
        </w:tc>
      </w:tr>
      <w:tr w:rsidR="005478F1" w14:paraId="293752F0" w14:textId="77777777" w:rsidTr="00D03F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8024E14" w14:textId="77777777" w:rsidR="005478F1" w:rsidRDefault="005478F1" w:rsidP="00D03FC2">
            <w:pPr>
              <w:spacing w:before="60" w:after="60"/>
              <w:jc w:val="both"/>
              <w:rPr>
                <w:rFonts w:ascii="Montserrat" w:hAnsi="Montserrat"/>
                <w:b w:val="0"/>
                <w:bCs w:val="0"/>
                <w:color w:val="1A3A5C"/>
              </w:rPr>
            </w:pPr>
            <w:r w:rsidRPr="005478F1">
              <w:rPr>
                <w:rFonts w:ascii="Montserrat" w:hAnsi="Montserrat"/>
                <w:color w:val="1A3A5C"/>
              </w:rPr>
              <w:t>Pravni mehanizam:</w:t>
            </w:r>
          </w:p>
        </w:tc>
        <w:tc>
          <w:tcPr>
            <w:tcW w:w="7364" w:type="dxa"/>
            <w:vAlign w:val="center"/>
          </w:tcPr>
          <w:p w14:paraId="4B7A2DAE" w14:textId="1A190F41" w:rsidR="005478F1" w:rsidRPr="005478F1" w:rsidRDefault="005478F1" w:rsidP="00D03FC2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</w:rPr>
            </w:pPr>
            <w:r w:rsidRPr="005478F1">
              <w:rPr>
                <w:rFonts w:ascii="Montserrat" w:hAnsi="Montserrat"/>
                <w:color w:val="1A1A1A"/>
              </w:rPr>
              <w:t>DPA ugovor – koristiti FIN-DPA-T2</w:t>
            </w:r>
          </w:p>
        </w:tc>
      </w:tr>
      <w:tr w:rsidR="005478F1" w14:paraId="62F8A4BA" w14:textId="77777777" w:rsidTr="00D03F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A759C26" w14:textId="77777777" w:rsidR="005478F1" w:rsidRPr="005478F1" w:rsidRDefault="005478F1" w:rsidP="00D03FC2">
            <w:pPr>
              <w:spacing w:before="60" w:after="60"/>
              <w:jc w:val="both"/>
              <w:rPr>
                <w:rFonts w:ascii="Montserrat" w:hAnsi="Montserrat"/>
                <w:b w:val="0"/>
                <w:bCs w:val="0"/>
                <w:color w:val="1A3A5C"/>
              </w:rPr>
            </w:pPr>
            <w:r w:rsidRPr="005478F1">
              <w:rPr>
                <w:rFonts w:ascii="Montserrat" w:hAnsi="Montserrat"/>
                <w:color w:val="1A3A5C"/>
              </w:rPr>
              <w:t>DPA status:</w:t>
            </w:r>
          </w:p>
        </w:tc>
        <w:tc>
          <w:tcPr>
            <w:tcW w:w="7364" w:type="dxa"/>
            <w:vAlign w:val="center"/>
          </w:tcPr>
          <w:p w14:paraId="1CF44B47" w14:textId="31BCD4B4" w:rsidR="005478F1" w:rsidRPr="005478F1" w:rsidRDefault="005478F1" w:rsidP="00D03FC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</w:rPr>
            </w:pPr>
            <w:r w:rsidRPr="005478F1">
              <w:rPr>
                <w:rFonts w:ascii="Montserrat" w:hAnsi="Montserrat"/>
                <w:color w:val="1A1A1A"/>
              </w:rPr>
              <w:t>PENDING – sklopiti</w:t>
            </w:r>
          </w:p>
        </w:tc>
      </w:tr>
    </w:tbl>
    <w:p w14:paraId="2D38C679" w14:textId="77777777" w:rsidR="005478F1" w:rsidRDefault="005478F1" w:rsidP="005478F1">
      <w:pPr>
        <w:spacing w:before="60" w:after="60"/>
        <w:jc w:val="both"/>
        <w:rPr>
          <w:rFonts w:ascii="Montserrat" w:hAnsi="Montserrat"/>
          <w:b/>
          <w:bCs/>
          <w:color w:val="1A3A5C"/>
        </w:rPr>
      </w:pPr>
    </w:p>
    <w:tbl>
      <w:tblPr>
        <w:tblStyle w:val="GridTable2-Accent1"/>
        <w:tblW w:w="0" w:type="auto"/>
        <w:tblLook w:val="0480" w:firstRow="0" w:lastRow="0" w:firstColumn="1" w:lastColumn="0" w:noHBand="0" w:noVBand="1"/>
      </w:tblPr>
      <w:tblGrid>
        <w:gridCol w:w="1696"/>
        <w:gridCol w:w="7364"/>
      </w:tblGrid>
      <w:tr w:rsidR="005478F1" w14:paraId="16EEAD83" w14:textId="77777777" w:rsidTr="00D03F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50CAD58" w14:textId="77777777" w:rsidR="005478F1" w:rsidRDefault="005478F1" w:rsidP="00D03FC2">
            <w:pPr>
              <w:spacing w:before="60" w:after="60"/>
              <w:jc w:val="both"/>
              <w:rPr>
                <w:rFonts w:ascii="Montserrat" w:hAnsi="Montserrat"/>
                <w:b w:val="0"/>
                <w:bCs w:val="0"/>
                <w:color w:val="1A3A5C"/>
              </w:rPr>
            </w:pPr>
            <w:r w:rsidRPr="005478F1">
              <w:rPr>
                <w:rFonts w:ascii="Montserrat" w:hAnsi="Montserrat"/>
                <w:color w:val="1A3A5C"/>
              </w:rPr>
              <w:t>Naziv:</w:t>
            </w:r>
          </w:p>
        </w:tc>
        <w:tc>
          <w:tcPr>
            <w:tcW w:w="7364" w:type="dxa"/>
            <w:vAlign w:val="center"/>
          </w:tcPr>
          <w:p w14:paraId="3262E4C2" w14:textId="0368D58B" w:rsidR="005478F1" w:rsidRPr="005478F1" w:rsidRDefault="005478F1" w:rsidP="00D03FC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</w:rPr>
            </w:pPr>
            <w:r w:rsidRPr="005478F1">
              <w:rPr>
                <w:rFonts w:ascii="Montserrat" w:hAnsi="Montserrat"/>
                <w:color w:val="1A1A1A"/>
              </w:rPr>
              <w:t>Odvjetnicki ured / pravni savjetnik</w:t>
            </w:r>
          </w:p>
        </w:tc>
      </w:tr>
      <w:tr w:rsidR="005478F1" w14:paraId="6206A249" w14:textId="77777777" w:rsidTr="00D03F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D83358F" w14:textId="77777777" w:rsidR="005478F1" w:rsidRDefault="005478F1" w:rsidP="00D03FC2">
            <w:pPr>
              <w:spacing w:before="60" w:after="60"/>
              <w:jc w:val="both"/>
              <w:rPr>
                <w:rFonts w:ascii="Montserrat" w:hAnsi="Montserrat"/>
                <w:b w:val="0"/>
                <w:bCs w:val="0"/>
                <w:color w:val="1A3A5C"/>
              </w:rPr>
            </w:pPr>
            <w:r w:rsidRPr="005478F1">
              <w:rPr>
                <w:rFonts w:ascii="Montserrat" w:hAnsi="Montserrat"/>
                <w:color w:val="1A3A5C"/>
              </w:rPr>
              <w:t>Usluga:</w:t>
            </w:r>
          </w:p>
        </w:tc>
        <w:tc>
          <w:tcPr>
            <w:tcW w:w="7364" w:type="dxa"/>
            <w:vAlign w:val="center"/>
          </w:tcPr>
          <w:p w14:paraId="0DAA86EB" w14:textId="50EB55A5" w:rsidR="005478F1" w:rsidRPr="005478F1" w:rsidRDefault="005478F1" w:rsidP="00D03FC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</w:rPr>
            </w:pPr>
            <w:r w:rsidRPr="005478F1">
              <w:rPr>
                <w:rFonts w:ascii="Montserrat" w:hAnsi="Montserrat"/>
                <w:color w:val="1A1A1A"/>
              </w:rPr>
              <w:t>Pravni savjeti, zastupanje u sporovima</w:t>
            </w:r>
          </w:p>
        </w:tc>
      </w:tr>
      <w:tr w:rsidR="005478F1" w14:paraId="2E223963" w14:textId="77777777" w:rsidTr="00D03F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38CBE36" w14:textId="77777777" w:rsidR="005478F1" w:rsidRDefault="005478F1" w:rsidP="00D03FC2">
            <w:pPr>
              <w:spacing w:before="60" w:after="60"/>
              <w:jc w:val="both"/>
              <w:rPr>
                <w:rFonts w:ascii="Montserrat" w:hAnsi="Montserrat"/>
                <w:b w:val="0"/>
                <w:bCs w:val="0"/>
                <w:color w:val="1A3A5C"/>
              </w:rPr>
            </w:pPr>
            <w:r w:rsidRPr="005478F1">
              <w:rPr>
                <w:rFonts w:ascii="Montserrat" w:hAnsi="Montserrat"/>
                <w:color w:val="1A3A5C"/>
              </w:rPr>
              <w:t>Lokacija obrade:</w:t>
            </w:r>
          </w:p>
        </w:tc>
        <w:tc>
          <w:tcPr>
            <w:tcW w:w="7364" w:type="dxa"/>
            <w:vAlign w:val="center"/>
          </w:tcPr>
          <w:p w14:paraId="3969E27A" w14:textId="409986C1" w:rsidR="005478F1" w:rsidRPr="005478F1" w:rsidRDefault="005478F1" w:rsidP="00D03FC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RH</w:t>
            </w:r>
          </w:p>
        </w:tc>
      </w:tr>
      <w:tr w:rsidR="005478F1" w14:paraId="039BD8E7" w14:textId="77777777" w:rsidTr="00D03F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2006759" w14:textId="77777777" w:rsidR="005478F1" w:rsidRDefault="005478F1" w:rsidP="00D03FC2">
            <w:pPr>
              <w:spacing w:before="60" w:after="60"/>
              <w:jc w:val="both"/>
              <w:rPr>
                <w:rFonts w:ascii="Montserrat" w:hAnsi="Montserrat"/>
                <w:b w:val="0"/>
                <w:bCs w:val="0"/>
                <w:color w:val="1A3A5C"/>
              </w:rPr>
            </w:pPr>
            <w:r w:rsidRPr="005478F1">
              <w:rPr>
                <w:rFonts w:ascii="Montserrat" w:hAnsi="Montserrat"/>
                <w:color w:val="1A3A5C"/>
              </w:rPr>
              <w:t>Pravni mehanizam:</w:t>
            </w:r>
          </w:p>
        </w:tc>
        <w:tc>
          <w:tcPr>
            <w:tcW w:w="7364" w:type="dxa"/>
            <w:vAlign w:val="center"/>
          </w:tcPr>
          <w:p w14:paraId="1489C01D" w14:textId="3EC6F4ED" w:rsidR="005478F1" w:rsidRPr="005478F1" w:rsidRDefault="005478F1" w:rsidP="00D03FC2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</w:rPr>
            </w:pPr>
            <w:r w:rsidRPr="005478F1">
              <w:rPr>
                <w:rFonts w:ascii="Montserrat" w:hAnsi="Montserrat"/>
                <w:color w:val="1A1A1A"/>
              </w:rPr>
              <w:t xml:space="preserve">Ugovor o </w:t>
            </w:r>
            <w:r>
              <w:rPr>
                <w:rFonts w:ascii="Montserrat" w:hAnsi="Montserrat"/>
                <w:color w:val="1A1A1A"/>
              </w:rPr>
              <w:t>č</w:t>
            </w:r>
            <w:r w:rsidRPr="005478F1">
              <w:rPr>
                <w:rFonts w:ascii="Montserrat" w:hAnsi="Montserrat"/>
                <w:color w:val="1A1A1A"/>
              </w:rPr>
              <w:t>uvanju tajne ili DPA</w:t>
            </w:r>
          </w:p>
        </w:tc>
      </w:tr>
      <w:tr w:rsidR="005478F1" w14:paraId="21597289" w14:textId="77777777" w:rsidTr="00D03F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CDCCA85" w14:textId="77777777" w:rsidR="005478F1" w:rsidRPr="005478F1" w:rsidRDefault="005478F1" w:rsidP="00D03FC2">
            <w:pPr>
              <w:spacing w:before="60" w:after="60"/>
              <w:jc w:val="both"/>
              <w:rPr>
                <w:rFonts w:ascii="Montserrat" w:hAnsi="Montserrat"/>
                <w:b w:val="0"/>
                <w:bCs w:val="0"/>
                <w:color w:val="1A3A5C"/>
              </w:rPr>
            </w:pPr>
            <w:r w:rsidRPr="005478F1">
              <w:rPr>
                <w:rFonts w:ascii="Montserrat" w:hAnsi="Montserrat"/>
                <w:color w:val="1A3A5C"/>
              </w:rPr>
              <w:t>DPA status:</w:t>
            </w:r>
          </w:p>
        </w:tc>
        <w:tc>
          <w:tcPr>
            <w:tcW w:w="7364" w:type="dxa"/>
            <w:vAlign w:val="center"/>
          </w:tcPr>
          <w:p w14:paraId="0D52176D" w14:textId="126CA8BF" w:rsidR="005478F1" w:rsidRPr="005478F1" w:rsidRDefault="005478F1" w:rsidP="00D03FC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</w:rPr>
            </w:pPr>
            <w:r w:rsidRPr="005478F1">
              <w:rPr>
                <w:rFonts w:ascii="Montserrat" w:hAnsi="Montserrat"/>
                <w:color w:val="1A1A1A"/>
              </w:rPr>
              <w:t>Provjeriti</w:t>
            </w:r>
          </w:p>
        </w:tc>
      </w:tr>
    </w:tbl>
    <w:p w14:paraId="3028FBB1" w14:textId="77777777" w:rsidR="005478F1" w:rsidRDefault="005478F1" w:rsidP="005478F1">
      <w:pPr>
        <w:spacing w:before="60" w:after="60"/>
        <w:jc w:val="both"/>
        <w:rPr>
          <w:rFonts w:ascii="Montserrat" w:hAnsi="Montserrat"/>
          <w:b/>
          <w:bCs/>
          <w:color w:val="1A3A5C"/>
        </w:rPr>
      </w:pPr>
    </w:p>
    <w:p w14:paraId="250D66EE" w14:textId="77777777" w:rsidR="005478F1" w:rsidRDefault="005478F1" w:rsidP="005478F1">
      <w:pPr>
        <w:spacing w:before="60" w:after="60"/>
        <w:jc w:val="both"/>
        <w:rPr>
          <w:rFonts w:ascii="Montserrat" w:hAnsi="Montserrat"/>
          <w:b/>
          <w:bCs/>
          <w:color w:val="1A3A5C"/>
        </w:rPr>
      </w:pPr>
    </w:p>
    <w:p w14:paraId="427D042A" w14:textId="77777777" w:rsidR="005478F1" w:rsidRDefault="005478F1" w:rsidP="005478F1">
      <w:pPr>
        <w:spacing w:before="60" w:after="60"/>
        <w:jc w:val="both"/>
        <w:rPr>
          <w:rFonts w:ascii="Montserrat" w:hAnsi="Montserrat"/>
          <w:b/>
          <w:bCs/>
          <w:color w:val="1A3A5C"/>
        </w:rPr>
      </w:pPr>
    </w:p>
    <w:tbl>
      <w:tblPr>
        <w:tblStyle w:val="GridTable2-Accent1"/>
        <w:tblW w:w="0" w:type="auto"/>
        <w:tblLook w:val="0480" w:firstRow="0" w:lastRow="0" w:firstColumn="1" w:lastColumn="0" w:noHBand="0" w:noVBand="1"/>
      </w:tblPr>
      <w:tblGrid>
        <w:gridCol w:w="1696"/>
        <w:gridCol w:w="7364"/>
      </w:tblGrid>
      <w:tr w:rsidR="005478F1" w14:paraId="57789E1F" w14:textId="77777777" w:rsidTr="00D03F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F9DFF89" w14:textId="77777777" w:rsidR="005478F1" w:rsidRDefault="005478F1" w:rsidP="00D03FC2">
            <w:pPr>
              <w:spacing w:before="60" w:after="60"/>
              <w:jc w:val="both"/>
              <w:rPr>
                <w:rFonts w:ascii="Montserrat" w:hAnsi="Montserrat"/>
                <w:b w:val="0"/>
                <w:bCs w:val="0"/>
                <w:color w:val="1A3A5C"/>
              </w:rPr>
            </w:pPr>
            <w:r w:rsidRPr="005478F1">
              <w:rPr>
                <w:rFonts w:ascii="Montserrat" w:hAnsi="Montserrat"/>
                <w:color w:val="1A3A5C"/>
              </w:rPr>
              <w:lastRenderedPageBreak/>
              <w:t>Naziv:</w:t>
            </w:r>
          </w:p>
        </w:tc>
        <w:tc>
          <w:tcPr>
            <w:tcW w:w="7364" w:type="dxa"/>
            <w:vAlign w:val="center"/>
          </w:tcPr>
          <w:p w14:paraId="7B611BE8" w14:textId="73BEB1AE" w:rsidR="005478F1" w:rsidRPr="005478F1" w:rsidRDefault="005478F1" w:rsidP="00D03FC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</w:rPr>
            </w:pPr>
            <w:r w:rsidRPr="005478F1">
              <w:rPr>
                <w:rFonts w:ascii="Montserrat" w:hAnsi="Montserrat"/>
                <w:color w:val="1A1A1A"/>
              </w:rPr>
              <w:t>E-learning platforma za GDPR edukaciju</w:t>
            </w:r>
          </w:p>
        </w:tc>
      </w:tr>
      <w:tr w:rsidR="005478F1" w14:paraId="608FE3B4" w14:textId="77777777" w:rsidTr="00D03F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956FB6E" w14:textId="77777777" w:rsidR="005478F1" w:rsidRDefault="005478F1" w:rsidP="00D03FC2">
            <w:pPr>
              <w:spacing w:before="60" w:after="60"/>
              <w:jc w:val="both"/>
              <w:rPr>
                <w:rFonts w:ascii="Montserrat" w:hAnsi="Montserrat"/>
                <w:b w:val="0"/>
                <w:bCs w:val="0"/>
                <w:color w:val="1A3A5C"/>
              </w:rPr>
            </w:pPr>
            <w:r w:rsidRPr="005478F1">
              <w:rPr>
                <w:rFonts w:ascii="Montserrat" w:hAnsi="Montserrat"/>
                <w:color w:val="1A3A5C"/>
              </w:rPr>
              <w:t>Usluga:</w:t>
            </w:r>
          </w:p>
        </w:tc>
        <w:tc>
          <w:tcPr>
            <w:tcW w:w="7364" w:type="dxa"/>
            <w:vAlign w:val="center"/>
          </w:tcPr>
          <w:p w14:paraId="28F88194" w14:textId="5A9FFA37" w:rsidR="005478F1" w:rsidRPr="005478F1" w:rsidRDefault="005478F1" w:rsidP="00D03FC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</w:rPr>
            </w:pPr>
            <w:r w:rsidRPr="005478F1">
              <w:rPr>
                <w:rFonts w:ascii="Montserrat" w:hAnsi="Montserrat"/>
                <w:color w:val="1A1A1A"/>
              </w:rPr>
              <w:t>Provedba i evidencija GDPR edukacija zaposlenika</w:t>
            </w:r>
          </w:p>
        </w:tc>
      </w:tr>
      <w:tr w:rsidR="005478F1" w14:paraId="2BC30832" w14:textId="77777777" w:rsidTr="00D03F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B1F6189" w14:textId="77777777" w:rsidR="005478F1" w:rsidRDefault="005478F1" w:rsidP="00D03FC2">
            <w:pPr>
              <w:spacing w:before="60" w:after="60"/>
              <w:jc w:val="both"/>
              <w:rPr>
                <w:rFonts w:ascii="Montserrat" w:hAnsi="Montserrat"/>
                <w:b w:val="0"/>
                <w:bCs w:val="0"/>
                <w:color w:val="1A3A5C"/>
              </w:rPr>
            </w:pPr>
            <w:r w:rsidRPr="005478F1">
              <w:rPr>
                <w:rFonts w:ascii="Montserrat" w:hAnsi="Montserrat"/>
                <w:color w:val="1A3A5C"/>
              </w:rPr>
              <w:t>Lokacija obrade:</w:t>
            </w:r>
          </w:p>
        </w:tc>
        <w:tc>
          <w:tcPr>
            <w:tcW w:w="7364" w:type="dxa"/>
            <w:vAlign w:val="center"/>
          </w:tcPr>
          <w:p w14:paraId="4DED82E2" w14:textId="5DCE7F0D" w:rsidR="005478F1" w:rsidRPr="005478F1" w:rsidRDefault="005478F1" w:rsidP="00D03FC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RH</w:t>
            </w:r>
          </w:p>
        </w:tc>
      </w:tr>
      <w:tr w:rsidR="005478F1" w14:paraId="072C4988" w14:textId="77777777" w:rsidTr="00D03F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41E35CF" w14:textId="77777777" w:rsidR="005478F1" w:rsidRDefault="005478F1" w:rsidP="00D03FC2">
            <w:pPr>
              <w:spacing w:before="60" w:after="60"/>
              <w:jc w:val="both"/>
              <w:rPr>
                <w:rFonts w:ascii="Montserrat" w:hAnsi="Montserrat"/>
                <w:b w:val="0"/>
                <w:bCs w:val="0"/>
                <w:color w:val="1A3A5C"/>
              </w:rPr>
            </w:pPr>
            <w:r w:rsidRPr="005478F1">
              <w:rPr>
                <w:rFonts w:ascii="Montserrat" w:hAnsi="Montserrat"/>
                <w:color w:val="1A3A5C"/>
              </w:rPr>
              <w:t>Pravni mehanizam:</w:t>
            </w:r>
          </w:p>
        </w:tc>
        <w:tc>
          <w:tcPr>
            <w:tcW w:w="7364" w:type="dxa"/>
            <w:vAlign w:val="center"/>
          </w:tcPr>
          <w:p w14:paraId="460349A0" w14:textId="3A23FA70" w:rsidR="005478F1" w:rsidRPr="005478F1" w:rsidRDefault="005478F1" w:rsidP="00D03FC2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</w:rPr>
            </w:pPr>
            <w:r w:rsidRPr="005478F1">
              <w:rPr>
                <w:rFonts w:ascii="Montserrat" w:hAnsi="Montserrat"/>
                <w:color w:val="1A1A1A"/>
              </w:rPr>
              <w:t>DPA ugovor</w:t>
            </w:r>
          </w:p>
        </w:tc>
      </w:tr>
      <w:tr w:rsidR="005478F1" w14:paraId="5FB866A7" w14:textId="77777777" w:rsidTr="00D03F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90DA80B" w14:textId="77777777" w:rsidR="005478F1" w:rsidRPr="005478F1" w:rsidRDefault="005478F1" w:rsidP="00D03FC2">
            <w:pPr>
              <w:spacing w:before="60" w:after="60"/>
              <w:jc w:val="both"/>
              <w:rPr>
                <w:rFonts w:ascii="Montserrat" w:hAnsi="Montserrat"/>
                <w:b w:val="0"/>
                <w:bCs w:val="0"/>
                <w:color w:val="1A3A5C"/>
              </w:rPr>
            </w:pPr>
            <w:r w:rsidRPr="005478F1">
              <w:rPr>
                <w:rFonts w:ascii="Montserrat" w:hAnsi="Montserrat"/>
                <w:color w:val="1A3A5C"/>
              </w:rPr>
              <w:t>DPA status:</w:t>
            </w:r>
          </w:p>
        </w:tc>
        <w:tc>
          <w:tcPr>
            <w:tcW w:w="7364" w:type="dxa"/>
            <w:vAlign w:val="center"/>
          </w:tcPr>
          <w:p w14:paraId="2BF48C55" w14:textId="3825E528" w:rsidR="005478F1" w:rsidRPr="005478F1" w:rsidRDefault="005478F1" w:rsidP="00D03FC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</w:rPr>
            </w:pPr>
            <w:r w:rsidRPr="005478F1">
              <w:rPr>
                <w:rFonts w:ascii="Montserrat" w:hAnsi="Montserrat"/>
                <w:color w:val="1A1A1A"/>
              </w:rPr>
              <w:t>PENDING</w:t>
            </w:r>
          </w:p>
        </w:tc>
      </w:tr>
    </w:tbl>
    <w:p w14:paraId="29013D6D" w14:textId="77777777" w:rsidR="008C38BD" w:rsidRPr="005478F1" w:rsidRDefault="008C38BD" w:rsidP="005478F1">
      <w:pPr>
        <w:spacing w:after="100"/>
        <w:jc w:val="both"/>
        <w:rPr>
          <w:rFonts w:ascii="Montserrat" w:hAnsi="Montserrat"/>
        </w:rPr>
      </w:pPr>
    </w:p>
    <w:p w14:paraId="2F9E5777" w14:textId="77777777" w:rsidR="008C38BD" w:rsidRPr="005478F1" w:rsidRDefault="00000000" w:rsidP="005478F1">
      <w:pPr>
        <w:pStyle w:val="Heading1"/>
        <w:keepNext/>
        <w:keepLines/>
        <w:pBdr>
          <w:bottom w:val="single" w:sz="8" w:space="1" w:color="00405A"/>
        </w:pBdr>
        <w:spacing w:before="360" w:after="120" w:line="276" w:lineRule="auto"/>
        <w:ind w:left="431" w:hanging="431"/>
        <w:rPr>
          <w:rFonts w:ascii="Montserrat" w:eastAsia="Times New Roman" w:hAnsi="Montserrat" w:cstheme="minorBidi"/>
          <w:bCs w:val="0"/>
          <w:smallCaps/>
          <w:color w:val="00405A"/>
          <w:kern w:val="2"/>
          <w:sz w:val="32"/>
          <w:szCs w:val="40"/>
          <w14:ligatures w14:val="standardContextual"/>
        </w:rPr>
      </w:pPr>
      <w:r w:rsidRPr="005478F1">
        <w:rPr>
          <w:rFonts w:ascii="Montserrat" w:eastAsia="Times New Roman" w:hAnsi="Montserrat" w:cstheme="minorBidi"/>
          <w:bCs w:val="0"/>
          <w:smallCaps/>
          <w:color w:val="00405A"/>
          <w:kern w:val="2"/>
          <w:sz w:val="32"/>
          <w:szCs w:val="40"/>
          <w14:ligatures w14:val="standardContextual"/>
        </w:rPr>
        <w:t>D. Partnerske banke i osiguravatelji</w:t>
      </w:r>
    </w:p>
    <w:p w14:paraId="688E340A" w14:textId="77777777" w:rsidR="008C38BD" w:rsidRPr="005478F1" w:rsidRDefault="00000000" w:rsidP="005478F1">
      <w:pPr>
        <w:spacing w:before="80" w:after="80"/>
        <w:jc w:val="both"/>
        <w:rPr>
          <w:rFonts w:ascii="Montserrat" w:hAnsi="Montserrat"/>
        </w:rPr>
      </w:pPr>
      <w:r w:rsidRPr="005478F1">
        <w:rPr>
          <w:rFonts w:ascii="Montserrat" w:hAnsi="Montserrat"/>
          <w:color w:val="1A1A1A"/>
        </w:rPr>
        <w:t>Partnerske banke i osiguravatelji kojima Fintastic proslijeđuje podatke klijenata nastupaju kao samostalni voditelji obrade ili zajednički voditelji – ne kao izvršitelji. Za te odnose Fintastic nastupa kao Izvršitelj i primjenjuje predložak FIN-DPA-T1.</w:t>
      </w:r>
    </w:p>
    <w:p w14:paraId="326F4C3C" w14:textId="77777777" w:rsidR="008C38BD" w:rsidRPr="005478F1" w:rsidRDefault="008C38BD" w:rsidP="005478F1">
      <w:pPr>
        <w:spacing w:after="100"/>
        <w:jc w:val="both"/>
        <w:rPr>
          <w:rFonts w:ascii="Montserrat" w:hAnsi="Montserrat"/>
        </w:rPr>
      </w:pPr>
    </w:p>
    <w:p w14:paraId="72CC6326" w14:textId="77777777" w:rsidR="008C38BD" w:rsidRPr="005478F1" w:rsidRDefault="00000000" w:rsidP="005478F1">
      <w:pPr>
        <w:spacing w:before="60" w:after="60"/>
        <w:jc w:val="both"/>
        <w:rPr>
          <w:rFonts w:ascii="Montserrat" w:hAnsi="Montserrat"/>
        </w:rPr>
      </w:pPr>
      <w:r w:rsidRPr="005478F1">
        <w:rPr>
          <w:rFonts w:ascii="Montserrat" w:hAnsi="Montserrat"/>
          <w:b/>
          <w:bCs/>
          <w:color w:val="1A3A5C"/>
        </w:rPr>
        <w:t xml:space="preserve">Statusni pregled: </w:t>
      </w:r>
      <w:r w:rsidRPr="005478F1">
        <w:rPr>
          <w:rFonts w:ascii="Montserrat" w:hAnsi="Montserrat"/>
          <w:color w:val="1A1A1A"/>
        </w:rPr>
        <w:t>DPA ugovor tipa FIN-DPA-T1 treba biti sklopljen sa svim partnerskim bankama i osiguravateljima</w:t>
      </w:r>
    </w:p>
    <w:p w14:paraId="2604A257" w14:textId="46934F40" w:rsidR="008C38BD" w:rsidRPr="005478F1" w:rsidRDefault="00000000" w:rsidP="005478F1">
      <w:pPr>
        <w:spacing w:before="60" w:after="60"/>
        <w:jc w:val="both"/>
        <w:rPr>
          <w:rFonts w:ascii="Montserrat" w:hAnsi="Montserrat"/>
        </w:rPr>
      </w:pPr>
      <w:r w:rsidRPr="005478F1">
        <w:rPr>
          <w:rFonts w:ascii="Montserrat" w:hAnsi="Montserrat"/>
          <w:b/>
          <w:bCs/>
          <w:color w:val="1A3A5C"/>
        </w:rPr>
        <w:t>Zaklju</w:t>
      </w:r>
      <w:r w:rsidR="005478F1">
        <w:rPr>
          <w:rFonts w:ascii="Montserrat" w:hAnsi="Montserrat"/>
          <w:b/>
          <w:bCs/>
          <w:color w:val="1A3A5C"/>
        </w:rPr>
        <w:t>č</w:t>
      </w:r>
      <w:r w:rsidRPr="005478F1">
        <w:rPr>
          <w:rFonts w:ascii="Montserrat" w:hAnsi="Montserrat"/>
          <w:b/>
          <w:bCs/>
          <w:color w:val="1A3A5C"/>
        </w:rPr>
        <w:t xml:space="preserve">eno: </w:t>
      </w:r>
      <w:r w:rsidRPr="005478F1">
        <w:rPr>
          <w:rFonts w:ascii="Montserrat" w:hAnsi="Montserrat"/>
          <w:color w:val="1A1A1A"/>
        </w:rPr>
        <w:t>ZABA (u obradi), ostale banke i osiguravatelji – PENDING</w:t>
      </w:r>
    </w:p>
    <w:p w14:paraId="1AD4AEE9" w14:textId="77777777" w:rsidR="008C38BD" w:rsidRPr="005478F1" w:rsidRDefault="008C38BD" w:rsidP="005478F1">
      <w:pPr>
        <w:spacing w:after="100"/>
        <w:jc w:val="both"/>
        <w:rPr>
          <w:rFonts w:ascii="Montserrat" w:hAnsi="Montserrat"/>
        </w:rPr>
      </w:pPr>
    </w:p>
    <w:p w14:paraId="6C46E92C" w14:textId="77777777" w:rsidR="008C38BD" w:rsidRPr="005478F1" w:rsidRDefault="00000000" w:rsidP="005478F1">
      <w:pPr>
        <w:pStyle w:val="Heading1"/>
        <w:keepNext/>
        <w:keepLines/>
        <w:pBdr>
          <w:bottom w:val="single" w:sz="8" w:space="1" w:color="00405A"/>
        </w:pBdr>
        <w:spacing w:before="360" w:after="120" w:line="276" w:lineRule="auto"/>
        <w:ind w:left="431" w:hanging="431"/>
        <w:rPr>
          <w:rFonts w:ascii="Montserrat" w:eastAsia="Times New Roman" w:hAnsi="Montserrat" w:cstheme="minorBidi"/>
          <w:bCs w:val="0"/>
          <w:smallCaps/>
          <w:color w:val="00405A"/>
          <w:kern w:val="2"/>
          <w:sz w:val="32"/>
          <w:szCs w:val="40"/>
          <w14:ligatures w14:val="standardContextual"/>
        </w:rPr>
      </w:pPr>
      <w:r w:rsidRPr="005478F1">
        <w:rPr>
          <w:rFonts w:ascii="Montserrat" w:eastAsia="Times New Roman" w:hAnsi="Montserrat" w:cstheme="minorBidi"/>
          <w:bCs w:val="0"/>
          <w:smallCaps/>
          <w:color w:val="00405A"/>
          <w:kern w:val="2"/>
          <w:sz w:val="32"/>
          <w:szCs w:val="40"/>
          <w14:ligatures w14:val="standardContextual"/>
        </w:rPr>
        <w:t>Prioritetne akcije</w:t>
      </w:r>
    </w:p>
    <w:p w14:paraId="776C3697" w14:textId="77777777" w:rsidR="008C38BD" w:rsidRPr="005478F1" w:rsidRDefault="00000000" w:rsidP="005478F1">
      <w:pPr>
        <w:pStyle w:val="ListParagraph"/>
        <w:numPr>
          <w:ilvl w:val="0"/>
          <w:numId w:val="4"/>
        </w:numPr>
        <w:spacing w:before="50" w:after="50"/>
        <w:jc w:val="both"/>
        <w:rPr>
          <w:rFonts w:ascii="Montserrat" w:hAnsi="Montserrat"/>
        </w:rPr>
      </w:pPr>
      <w:r w:rsidRPr="005478F1">
        <w:rPr>
          <w:rFonts w:ascii="Montserrat" w:hAnsi="Montserrat"/>
          <w:color w:val="1A1A1A"/>
        </w:rPr>
        <w:t>HITNO: Identificirati i sklopiti DPA s pružateljem CRM sustava – rok 14 dana</w:t>
      </w:r>
    </w:p>
    <w:p w14:paraId="0D773792" w14:textId="77777777" w:rsidR="008C38BD" w:rsidRPr="005478F1" w:rsidRDefault="00000000" w:rsidP="005478F1">
      <w:pPr>
        <w:pStyle w:val="ListParagraph"/>
        <w:numPr>
          <w:ilvl w:val="0"/>
          <w:numId w:val="4"/>
        </w:numPr>
        <w:spacing w:before="50" w:after="50"/>
        <w:jc w:val="both"/>
        <w:rPr>
          <w:rFonts w:ascii="Montserrat" w:hAnsi="Montserrat"/>
        </w:rPr>
      </w:pPr>
      <w:r w:rsidRPr="005478F1">
        <w:rPr>
          <w:rFonts w:ascii="Montserrat" w:hAnsi="Montserrat"/>
          <w:color w:val="1A1A1A"/>
        </w:rPr>
        <w:t>HITNO: Identificirati e-mail marketing platformu i sklopiti DPA – rok 14 dana</w:t>
      </w:r>
    </w:p>
    <w:p w14:paraId="319B8121" w14:textId="77777777" w:rsidR="008C38BD" w:rsidRPr="005478F1" w:rsidRDefault="00000000" w:rsidP="005478F1">
      <w:pPr>
        <w:pStyle w:val="ListParagraph"/>
        <w:numPr>
          <w:ilvl w:val="0"/>
          <w:numId w:val="4"/>
        </w:numPr>
        <w:spacing w:before="50" w:after="50"/>
        <w:jc w:val="both"/>
        <w:rPr>
          <w:rFonts w:ascii="Montserrat" w:hAnsi="Montserrat"/>
        </w:rPr>
      </w:pPr>
      <w:r w:rsidRPr="005478F1">
        <w:rPr>
          <w:rFonts w:ascii="Montserrat" w:hAnsi="Montserrat"/>
          <w:color w:val="1A1A1A"/>
        </w:rPr>
        <w:t>VISOKO: Sklopiti DPA s vanjskim računovodom – rok 30 dana</w:t>
      </w:r>
    </w:p>
    <w:p w14:paraId="35B5A575" w14:textId="77777777" w:rsidR="008C38BD" w:rsidRPr="005478F1" w:rsidRDefault="00000000" w:rsidP="005478F1">
      <w:pPr>
        <w:pStyle w:val="ListParagraph"/>
        <w:numPr>
          <w:ilvl w:val="0"/>
          <w:numId w:val="4"/>
        </w:numPr>
        <w:spacing w:before="50" w:after="50"/>
        <w:jc w:val="both"/>
        <w:rPr>
          <w:rFonts w:ascii="Montserrat" w:hAnsi="Montserrat"/>
        </w:rPr>
      </w:pPr>
      <w:r w:rsidRPr="005478F1">
        <w:rPr>
          <w:rFonts w:ascii="Montserrat" w:hAnsi="Montserrat"/>
          <w:color w:val="1A1A1A"/>
        </w:rPr>
        <w:t>VISOKO: Sklopiti DPA tipa FIN-DPA-T1 s ZABA i svim ostalim partnerskim bankama i osiguravateljima – rok 60 dana</w:t>
      </w:r>
    </w:p>
    <w:p w14:paraId="14994483" w14:textId="77777777" w:rsidR="008C38BD" w:rsidRPr="005478F1" w:rsidRDefault="00000000" w:rsidP="005478F1">
      <w:pPr>
        <w:pStyle w:val="ListParagraph"/>
        <w:numPr>
          <w:ilvl w:val="0"/>
          <w:numId w:val="4"/>
        </w:numPr>
        <w:spacing w:before="50" w:after="50"/>
        <w:jc w:val="both"/>
        <w:rPr>
          <w:rFonts w:ascii="Montserrat" w:hAnsi="Montserrat"/>
        </w:rPr>
      </w:pPr>
      <w:r w:rsidRPr="005478F1">
        <w:rPr>
          <w:rFonts w:ascii="Montserrat" w:hAnsi="Montserrat"/>
          <w:color w:val="1A1A1A"/>
        </w:rPr>
        <w:t>REDOVITO: Godišnja revizija svih DPA ugovora i azuriranje registra</w:t>
      </w:r>
    </w:p>
    <w:p w14:paraId="50F10E9E" w14:textId="77777777" w:rsidR="008C38BD" w:rsidRPr="005478F1" w:rsidRDefault="008C38BD" w:rsidP="005478F1">
      <w:pPr>
        <w:spacing w:after="100"/>
        <w:jc w:val="both"/>
        <w:rPr>
          <w:rFonts w:ascii="Montserrat" w:hAnsi="Montserrat"/>
        </w:rPr>
      </w:pPr>
    </w:p>
    <w:p w14:paraId="30C3F751" w14:textId="77777777" w:rsidR="005478F1" w:rsidRPr="005478F1" w:rsidRDefault="005478F1" w:rsidP="005478F1">
      <w:pPr>
        <w:spacing w:after="100"/>
        <w:jc w:val="both"/>
        <w:rPr>
          <w:rFonts w:ascii="Montserrat" w:hAnsi="Montserrat"/>
        </w:rPr>
      </w:pPr>
    </w:p>
    <w:p w14:paraId="4ACA942C" w14:textId="377D0B91" w:rsidR="008C38BD" w:rsidRPr="005478F1" w:rsidRDefault="008C38BD" w:rsidP="005478F1">
      <w:pPr>
        <w:spacing w:before="80" w:after="60"/>
        <w:jc w:val="both"/>
        <w:rPr>
          <w:rFonts w:ascii="Montserrat" w:hAnsi="Montserrat"/>
        </w:rPr>
      </w:pPr>
    </w:p>
    <w:sectPr w:rsidR="008C38BD" w:rsidRPr="005478F1" w:rsidSect="005478F1">
      <w:headerReference w:type="default" r:id="rId7"/>
      <w:footerReference w:type="default" r:id="rId8"/>
      <w:pgSz w:w="11906" w:h="16838"/>
      <w:pgMar w:top="1701" w:right="1418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5237E" w14:textId="77777777" w:rsidR="007F5F6F" w:rsidRDefault="007F5F6F" w:rsidP="005478F1">
      <w:r>
        <w:separator/>
      </w:r>
    </w:p>
  </w:endnote>
  <w:endnote w:type="continuationSeparator" w:id="0">
    <w:p w14:paraId="37D5836D" w14:textId="77777777" w:rsidR="007F5F6F" w:rsidRDefault="007F5F6F" w:rsidP="00547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8" w:space="0" w:color="0070C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3941"/>
      <w:gridCol w:w="3002"/>
    </w:tblGrid>
    <w:tr w:rsidR="005478F1" w:rsidRPr="002A2ACD" w14:paraId="550879C5" w14:textId="77777777" w:rsidTr="00D03FC2">
      <w:tc>
        <w:tcPr>
          <w:tcW w:w="2127" w:type="dxa"/>
        </w:tcPr>
        <w:p w14:paraId="32FA2D1B" w14:textId="77777777" w:rsidR="005478F1" w:rsidRPr="00FD41F4" w:rsidRDefault="005478F1" w:rsidP="005478F1">
          <w:pPr>
            <w:pStyle w:val="Footer"/>
            <w:jc w:val="center"/>
            <w:rPr>
              <w:rFonts w:ascii="Montserrat" w:hAnsi="Montserrat"/>
              <w:sz w:val="18"/>
              <w:szCs w:val="18"/>
            </w:rPr>
          </w:pPr>
          <w:r w:rsidRPr="00D82B1E">
            <w:rPr>
              <w:rFonts w:ascii="Montserrat" w:hAnsi="Montserrat"/>
              <w:b/>
              <w:bCs/>
              <w:color w:val="00405A"/>
              <w:sz w:val="15"/>
              <w:szCs w:val="15"/>
            </w:rPr>
            <w:t>FANTASTIČNE FINANCIJSKE ODLUKE</w:t>
          </w:r>
        </w:p>
      </w:tc>
      <w:tc>
        <w:tcPr>
          <w:tcW w:w="3941" w:type="dxa"/>
        </w:tcPr>
        <w:p w14:paraId="42A13A27" w14:textId="77777777" w:rsidR="005478F1" w:rsidRPr="00997878" w:rsidRDefault="005478F1" w:rsidP="005478F1">
          <w:pPr>
            <w:pStyle w:val="Footer"/>
            <w:jc w:val="center"/>
            <w:rPr>
              <w:rFonts w:ascii="Montserrat" w:hAnsi="Montserrat"/>
              <w:color w:val="00405A"/>
            </w:rPr>
          </w:pPr>
          <w:r w:rsidRPr="00997878">
            <w:rPr>
              <w:rFonts w:ascii="Montserrat" w:hAnsi="Montserrat"/>
              <w:color w:val="00405A"/>
              <w:sz w:val="15"/>
              <w:szCs w:val="15"/>
            </w:rPr>
            <w:t>Fintastic – Pro savjetovanje d.o.o. | Pro intermedius d.o.o. | Pro zastupanje</w:t>
          </w:r>
        </w:p>
      </w:tc>
      <w:tc>
        <w:tcPr>
          <w:tcW w:w="3002" w:type="dxa"/>
        </w:tcPr>
        <w:p w14:paraId="3E40BFBD" w14:textId="77777777" w:rsidR="005478F1" w:rsidRPr="002A2ACD" w:rsidRDefault="005478F1" w:rsidP="005478F1">
          <w:pPr>
            <w:pStyle w:val="Footer"/>
            <w:jc w:val="right"/>
            <w:rPr>
              <w:rFonts w:ascii="Montserrat" w:hAnsi="Montserrat"/>
              <w:sz w:val="18"/>
              <w:szCs w:val="18"/>
            </w:rPr>
          </w:pPr>
          <w:r w:rsidRPr="002A2ACD">
            <w:rPr>
              <w:rFonts w:ascii="Montserrat" w:hAnsi="Montserrat"/>
              <w:sz w:val="18"/>
              <w:szCs w:val="18"/>
            </w:rPr>
            <w:t xml:space="preserve">Stranica </w:t>
          </w:r>
          <w:r w:rsidRPr="002A2ACD">
            <w:rPr>
              <w:rFonts w:ascii="Montserrat" w:hAnsi="Montserrat"/>
              <w:sz w:val="18"/>
              <w:szCs w:val="18"/>
            </w:rPr>
            <w:fldChar w:fldCharType="begin"/>
          </w:r>
          <w:r w:rsidRPr="002A2ACD">
            <w:rPr>
              <w:rFonts w:ascii="Montserrat" w:hAnsi="Montserrat"/>
              <w:sz w:val="18"/>
              <w:szCs w:val="18"/>
            </w:rPr>
            <w:instrText xml:space="preserve"> PAGE  \* MERGEFORMAT </w:instrText>
          </w:r>
          <w:r w:rsidRPr="002A2ACD">
            <w:rPr>
              <w:rFonts w:ascii="Montserrat" w:hAnsi="Montserrat"/>
              <w:sz w:val="18"/>
              <w:szCs w:val="18"/>
            </w:rPr>
            <w:fldChar w:fldCharType="separate"/>
          </w:r>
          <w:r>
            <w:rPr>
              <w:rFonts w:ascii="Montserrat" w:hAnsi="Montserrat"/>
              <w:sz w:val="18"/>
              <w:szCs w:val="18"/>
            </w:rPr>
            <w:t>1</w:t>
          </w:r>
          <w:r w:rsidRPr="002A2ACD">
            <w:rPr>
              <w:rFonts w:ascii="Montserrat" w:hAnsi="Montserrat"/>
              <w:sz w:val="18"/>
              <w:szCs w:val="18"/>
            </w:rPr>
            <w:fldChar w:fldCharType="end"/>
          </w:r>
          <w:r w:rsidRPr="002A2ACD">
            <w:rPr>
              <w:rFonts w:ascii="Montserrat" w:hAnsi="Montserrat"/>
              <w:sz w:val="18"/>
              <w:szCs w:val="18"/>
            </w:rPr>
            <w:t xml:space="preserve">od </w:t>
          </w:r>
          <w:r w:rsidRPr="002A2ACD">
            <w:rPr>
              <w:rFonts w:ascii="Montserrat" w:hAnsi="Montserrat"/>
              <w:sz w:val="18"/>
              <w:szCs w:val="18"/>
            </w:rPr>
            <w:fldChar w:fldCharType="begin"/>
          </w:r>
          <w:r w:rsidRPr="002A2ACD">
            <w:rPr>
              <w:rFonts w:ascii="Montserrat" w:hAnsi="Montserrat"/>
              <w:sz w:val="18"/>
              <w:szCs w:val="18"/>
            </w:rPr>
            <w:instrText xml:space="preserve"> NUMPAGES  \* MERGEFORMAT </w:instrText>
          </w:r>
          <w:r w:rsidRPr="002A2ACD">
            <w:rPr>
              <w:rFonts w:ascii="Montserrat" w:hAnsi="Montserrat"/>
              <w:sz w:val="18"/>
              <w:szCs w:val="18"/>
            </w:rPr>
            <w:fldChar w:fldCharType="separate"/>
          </w:r>
          <w:r>
            <w:rPr>
              <w:rFonts w:ascii="Montserrat" w:hAnsi="Montserrat"/>
              <w:sz w:val="18"/>
              <w:szCs w:val="18"/>
            </w:rPr>
            <w:t>5</w:t>
          </w:r>
          <w:r w:rsidRPr="002A2ACD">
            <w:rPr>
              <w:rFonts w:ascii="Montserrat" w:hAnsi="Montserrat"/>
              <w:sz w:val="18"/>
              <w:szCs w:val="18"/>
            </w:rPr>
            <w:fldChar w:fldCharType="end"/>
          </w:r>
        </w:p>
      </w:tc>
    </w:tr>
  </w:tbl>
  <w:p w14:paraId="413458AD" w14:textId="77777777" w:rsidR="005478F1" w:rsidRPr="00E063D2" w:rsidRDefault="005478F1" w:rsidP="005478F1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B8512" w14:textId="77777777" w:rsidR="007F5F6F" w:rsidRDefault="007F5F6F" w:rsidP="005478F1">
      <w:r>
        <w:separator/>
      </w:r>
    </w:p>
  </w:footnote>
  <w:footnote w:type="continuationSeparator" w:id="0">
    <w:p w14:paraId="2920B16B" w14:textId="77777777" w:rsidR="007F5F6F" w:rsidRDefault="007F5F6F" w:rsidP="00547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87" w:type="dxa"/>
      <w:tblInd w:w="-15" w:type="dxa"/>
      <w:tblLayout w:type="fixed"/>
      <w:tblLook w:val="0000" w:firstRow="0" w:lastRow="0" w:firstColumn="0" w:lastColumn="0" w:noHBand="0" w:noVBand="0"/>
    </w:tblPr>
    <w:tblGrid>
      <w:gridCol w:w="3276"/>
      <w:gridCol w:w="3402"/>
      <w:gridCol w:w="2409"/>
    </w:tblGrid>
    <w:tr w:rsidR="005478F1" w:rsidRPr="00032956" w14:paraId="425F6AB6" w14:textId="77777777" w:rsidTr="005478F1">
      <w:trPr>
        <w:cantSplit/>
        <w:trHeight w:val="426"/>
      </w:trPr>
      <w:tc>
        <w:tcPr>
          <w:tcW w:w="3276" w:type="dxa"/>
          <w:vMerge w:val="restart"/>
          <w:vAlign w:val="center"/>
        </w:tcPr>
        <w:p w14:paraId="6F234253" w14:textId="77777777" w:rsidR="005478F1" w:rsidRPr="00567495" w:rsidRDefault="005478F1" w:rsidP="005478F1">
          <w:pPr>
            <w:rPr>
              <w:b/>
              <w:color w:val="FF0000"/>
            </w:rPr>
          </w:pPr>
          <w:r w:rsidRPr="00645211">
            <w:rPr>
              <w:b/>
              <w:noProof/>
              <w:color w:val="FF0000"/>
            </w:rPr>
            <w:drawing>
              <wp:inline distT="0" distB="0" distL="0" distR="0" wp14:anchorId="44EA683E" wp14:editId="6FADEDDC">
                <wp:extent cx="1924215" cy="434247"/>
                <wp:effectExtent l="0" t="0" r="0" b="0"/>
                <wp:docPr id="625952896" name="Picture 1" descr="A blue text on a white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5952896" name="Picture 1" descr="A blue text on a white background&#10;&#10;AI-generated content may be incorrect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4025" cy="4364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Merge w:val="restart"/>
          <w:vAlign w:val="center"/>
        </w:tcPr>
        <w:p w14:paraId="36B46808" w14:textId="6516791E" w:rsidR="005478F1" w:rsidRPr="00645211" w:rsidRDefault="005478F1" w:rsidP="005478F1">
          <w:pPr>
            <w:jc w:val="center"/>
            <w:rPr>
              <w:rFonts w:ascii="Montserrat" w:hAnsi="Montserrat"/>
              <w:b/>
              <w:iCs/>
              <w:sz w:val="32"/>
            </w:rPr>
          </w:pPr>
          <w:r w:rsidRPr="00FD41F4">
            <w:rPr>
              <w:rFonts w:ascii="Montserrat" w:hAnsi="Montserrat"/>
              <w:b/>
              <w:iCs/>
              <w:color w:val="00405A"/>
              <w:sz w:val="18"/>
              <w:szCs w:val="13"/>
            </w:rPr>
            <w:fldChar w:fldCharType="begin"/>
          </w:r>
          <w:r w:rsidRPr="00FD41F4">
            <w:rPr>
              <w:rFonts w:ascii="Montserrat" w:hAnsi="Montserrat"/>
              <w:b/>
              <w:iCs/>
              <w:color w:val="00405A"/>
              <w:sz w:val="18"/>
              <w:szCs w:val="13"/>
            </w:rPr>
            <w:instrText xml:space="preserve"> TITLE  \* MERGEFORMAT </w:instrText>
          </w:r>
          <w:r w:rsidRPr="00FD41F4">
            <w:rPr>
              <w:rFonts w:ascii="Montserrat" w:hAnsi="Montserrat"/>
              <w:b/>
              <w:iCs/>
              <w:color w:val="00405A"/>
              <w:sz w:val="18"/>
              <w:szCs w:val="13"/>
            </w:rPr>
            <w:fldChar w:fldCharType="separate"/>
          </w:r>
          <w:r w:rsidRPr="005478F1">
            <w:rPr>
              <w:rFonts w:ascii="Montserrat" w:hAnsi="Montserrat"/>
              <w:b/>
              <w:iCs/>
              <w:color w:val="00405A"/>
              <w:sz w:val="16"/>
              <w:szCs w:val="11"/>
            </w:rPr>
            <w:t>Registar izvršitelja obrade s DPA</w:t>
          </w:r>
          <w:r>
            <w:rPr>
              <w:rFonts w:ascii="Montserrat" w:hAnsi="Montserrat"/>
              <w:b/>
              <w:iCs/>
              <w:color w:val="00405A"/>
              <w:sz w:val="18"/>
              <w:szCs w:val="13"/>
            </w:rPr>
            <w:t xml:space="preserve"> statusom</w:t>
          </w:r>
          <w:r w:rsidRPr="00FD41F4">
            <w:rPr>
              <w:rFonts w:ascii="Montserrat" w:hAnsi="Montserrat"/>
              <w:b/>
              <w:iCs/>
              <w:color w:val="00405A"/>
              <w:sz w:val="18"/>
              <w:szCs w:val="13"/>
            </w:rPr>
            <w:fldChar w:fldCharType="end"/>
          </w:r>
        </w:p>
      </w:tc>
      <w:tc>
        <w:tcPr>
          <w:tcW w:w="2409" w:type="dxa"/>
          <w:tcBorders>
            <w:bottom w:val="single" w:sz="8" w:space="0" w:color="0070C0"/>
          </w:tcBorders>
          <w:vAlign w:val="center"/>
        </w:tcPr>
        <w:p w14:paraId="4207DABD" w14:textId="11AA4829" w:rsidR="005478F1" w:rsidRPr="00A01CE4" w:rsidRDefault="005478F1" w:rsidP="005478F1">
          <w:pPr>
            <w:jc w:val="center"/>
            <w:rPr>
              <w:rFonts w:ascii="Montserrat" w:hAnsi="Montserrat"/>
              <w:sz w:val="16"/>
              <w:szCs w:val="16"/>
            </w:rPr>
          </w:pPr>
          <w:r w:rsidRPr="00645211">
            <w:rPr>
              <w:rFonts w:ascii="Montserrat" w:hAnsi="Montserrat"/>
              <w:sz w:val="16"/>
              <w:szCs w:val="16"/>
            </w:rPr>
            <w:t xml:space="preserve">Oznaka dokumenta: </w:t>
          </w:r>
          <w:r w:rsidRPr="00645211">
            <w:rPr>
              <w:rFonts w:ascii="Montserrat" w:hAnsi="Montserrat"/>
              <w:b/>
              <w:bCs/>
              <w:sz w:val="16"/>
              <w:szCs w:val="16"/>
            </w:rPr>
            <w:fldChar w:fldCharType="begin"/>
          </w:r>
          <w:r w:rsidRPr="00645211">
            <w:rPr>
              <w:rFonts w:ascii="Montserrat" w:hAnsi="Montserrat"/>
              <w:b/>
              <w:bCs/>
              <w:sz w:val="16"/>
              <w:szCs w:val="16"/>
            </w:rPr>
            <w:instrText xml:space="preserve"> KEYWORDS  \* MERGEFORMAT </w:instrText>
          </w:r>
          <w:r w:rsidRPr="00645211">
            <w:rPr>
              <w:rFonts w:ascii="Montserrat" w:hAnsi="Montserrat"/>
              <w:b/>
              <w:bCs/>
              <w:sz w:val="16"/>
              <w:szCs w:val="16"/>
            </w:rPr>
            <w:fldChar w:fldCharType="separate"/>
          </w:r>
          <w:r>
            <w:rPr>
              <w:rFonts w:ascii="Montserrat" w:hAnsi="Montserrat"/>
              <w:b/>
              <w:bCs/>
              <w:sz w:val="16"/>
              <w:szCs w:val="16"/>
            </w:rPr>
            <w:t>FIN-REG-IZVRSITELJI-v1.0</w:t>
          </w:r>
          <w:r w:rsidRPr="00645211">
            <w:rPr>
              <w:rFonts w:ascii="Montserrat" w:hAnsi="Montserrat"/>
              <w:b/>
              <w:bCs/>
              <w:sz w:val="16"/>
              <w:szCs w:val="16"/>
            </w:rPr>
            <w:fldChar w:fldCharType="end"/>
          </w:r>
        </w:p>
      </w:tc>
    </w:tr>
    <w:tr w:rsidR="005478F1" w:rsidRPr="00032956" w14:paraId="2D290B42" w14:textId="77777777" w:rsidTr="005478F1">
      <w:trPr>
        <w:cantSplit/>
        <w:trHeight w:val="471"/>
      </w:trPr>
      <w:tc>
        <w:tcPr>
          <w:tcW w:w="3276" w:type="dxa"/>
          <w:vMerge/>
          <w:tcBorders>
            <w:bottom w:val="single" w:sz="8" w:space="0" w:color="0070C0"/>
          </w:tcBorders>
          <w:vAlign w:val="center"/>
        </w:tcPr>
        <w:p w14:paraId="618DB117" w14:textId="77777777" w:rsidR="005478F1" w:rsidRDefault="005478F1" w:rsidP="005478F1">
          <w:pPr>
            <w:jc w:val="center"/>
          </w:pPr>
        </w:p>
      </w:tc>
      <w:tc>
        <w:tcPr>
          <w:tcW w:w="3402" w:type="dxa"/>
          <w:vMerge/>
          <w:tcBorders>
            <w:bottom w:val="single" w:sz="8" w:space="0" w:color="0070C0"/>
          </w:tcBorders>
          <w:vAlign w:val="center"/>
        </w:tcPr>
        <w:p w14:paraId="13CFAB8E" w14:textId="77777777" w:rsidR="005478F1" w:rsidRPr="00032956" w:rsidRDefault="005478F1" w:rsidP="005478F1">
          <w:pPr>
            <w:jc w:val="center"/>
            <w:rPr>
              <w:rFonts w:ascii="Aptos" w:hAnsi="Aptos"/>
              <w:b/>
              <w:i/>
              <w:sz w:val="28"/>
            </w:rPr>
          </w:pPr>
        </w:p>
      </w:tc>
      <w:tc>
        <w:tcPr>
          <w:tcW w:w="2409" w:type="dxa"/>
          <w:tcBorders>
            <w:top w:val="single" w:sz="8" w:space="0" w:color="0070C0"/>
            <w:bottom w:val="single" w:sz="8" w:space="0" w:color="0070C0"/>
          </w:tcBorders>
          <w:vAlign w:val="center"/>
        </w:tcPr>
        <w:p w14:paraId="20F52527" w14:textId="77777777" w:rsidR="005478F1" w:rsidRPr="00645211" w:rsidRDefault="005478F1" w:rsidP="005478F1">
          <w:pPr>
            <w:jc w:val="center"/>
            <w:rPr>
              <w:rFonts w:ascii="Montserrat" w:hAnsi="Montserrat"/>
              <w:sz w:val="16"/>
              <w:szCs w:val="16"/>
            </w:rPr>
          </w:pPr>
          <w:r w:rsidRPr="00645211">
            <w:rPr>
              <w:rFonts w:ascii="Montserrat" w:hAnsi="Montserrat"/>
              <w:sz w:val="16"/>
              <w:szCs w:val="16"/>
            </w:rPr>
            <w:t>Izdanje / datum</w:t>
          </w:r>
        </w:p>
        <w:p w14:paraId="779F1657" w14:textId="77777777" w:rsidR="005478F1" w:rsidRPr="00645211" w:rsidRDefault="005478F1" w:rsidP="005478F1">
          <w:pPr>
            <w:jc w:val="center"/>
            <w:rPr>
              <w:rFonts w:ascii="Montserrat" w:hAnsi="Montserrat"/>
              <w:b/>
              <w:sz w:val="16"/>
              <w:szCs w:val="16"/>
            </w:rPr>
          </w:pPr>
          <w:r w:rsidRPr="00645211">
            <w:rPr>
              <w:rFonts w:ascii="Montserrat" w:hAnsi="Montserrat"/>
              <w:b/>
              <w:sz w:val="16"/>
              <w:szCs w:val="16"/>
            </w:rPr>
            <w:fldChar w:fldCharType="begin"/>
          </w:r>
          <w:r w:rsidRPr="00645211">
            <w:rPr>
              <w:rFonts w:ascii="Montserrat" w:hAnsi="Montserrat"/>
              <w:b/>
              <w:sz w:val="16"/>
              <w:szCs w:val="16"/>
            </w:rPr>
            <w:instrText xml:space="preserve"> DOCPROPERTY Version \* MERGEFORMAT </w:instrTex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separate"/>
          </w:r>
          <w:r>
            <w:rPr>
              <w:rFonts w:ascii="Montserrat" w:hAnsi="Montserrat"/>
              <w:b/>
              <w:sz w:val="16"/>
              <w:szCs w:val="16"/>
            </w:rPr>
            <w:t>v1.0</w: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end"/>
          </w:r>
          <w:r w:rsidRPr="00645211">
            <w:rPr>
              <w:rFonts w:ascii="Montserrat" w:hAnsi="Montserrat"/>
              <w:b/>
              <w:sz w:val="16"/>
              <w:szCs w:val="16"/>
            </w:rPr>
            <w:t xml:space="preserve"> / </w: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begin"/>
          </w:r>
          <w:r w:rsidRPr="00645211">
            <w:rPr>
              <w:rFonts w:ascii="Montserrat" w:hAnsi="Montserrat"/>
              <w:b/>
              <w:sz w:val="16"/>
              <w:szCs w:val="16"/>
            </w:rPr>
            <w:instrText xml:space="preserve"> TIME \@ "dd.MM.yyyy" </w:instrTex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separate"/>
          </w:r>
          <w:r>
            <w:rPr>
              <w:rFonts w:ascii="Montserrat" w:hAnsi="Montserrat"/>
              <w:b/>
              <w:noProof/>
              <w:sz w:val="16"/>
              <w:szCs w:val="16"/>
            </w:rPr>
            <w:t>16.03.2026</w: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end"/>
          </w:r>
        </w:p>
      </w:tc>
    </w:tr>
  </w:tbl>
  <w:p w14:paraId="1AA19C00" w14:textId="77777777" w:rsidR="005478F1" w:rsidRPr="00786CEB" w:rsidRDefault="005478F1" w:rsidP="005478F1">
    <w:pPr>
      <w:pStyle w:val="Header"/>
      <w:rPr>
        <w:sz w:val="11"/>
        <w:szCs w:val="1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95558"/>
    <w:multiLevelType w:val="hybridMultilevel"/>
    <w:tmpl w:val="AD46FD5C"/>
    <w:lvl w:ilvl="0" w:tplc="7F541796">
      <w:start w:val="1"/>
      <w:numFmt w:val="bullet"/>
      <w:lvlText w:val="•"/>
      <w:lvlJc w:val="left"/>
      <w:pPr>
        <w:ind w:left="720" w:hanging="360"/>
      </w:pPr>
    </w:lvl>
    <w:lvl w:ilvl="1" w:tplc="5E2A0C1C">
      <w:numFmt w:val="decimal"/>
      <w:lvlText w:val=""/>
      <w:lvlJc w:val="left"/>
    </w:lvl>
    <w:lvl w:ilvl="2" w:tplc="F832400A">
      <w:numFmt w:val="decimal"/>
      <w:lvlText w:val=""/>
      <w:lvlJc w:val="left"/>
    </w:lvl>
    <w:lvl w:ilvl="3" w:tplc="4F62B164">
      <w:numFmt w:val="decimal"/>
      <w:lvlText w:val=""/>
      <w:lvlJc w:val="left"/>
    </w:lvl>
    <w:lvl w:ilvl="4" w:tplc="CD00034E">
      <w:numFmt w:val="decimal"/>
      <w:lvlText w:val=""/>
      <w:lvlJc w:val="left"/>
    </w:lvl>
    <w:lvl w:ilvl="5" w:tplc="3BAA49DC">
      <w:numFmt w:val="decimal"/>
      <w:lvlText w:val=""/>
      <w:lvlJc w:val="left"/>
    </w:lvl>
    <w:lvl w:ilvl="6" w:tplc="CD524A70">
      <w:numFmt w:val="decimal"/>
      <w:lvlText w:val=""/>
      <w:lvlJc w:val="left"/>
    </w:lvl>
    <w:lvl w:ilvl="7" w:tplc="FEC0C34A">
      <w:numFmt w:val="decimal"/>
      <w:lvlText w:val=""/>
      <w:lvlJc w:val="left"/>
    </w:lvl>
    <w:lvl w:ilvl="8" w:tplc="97BEF12E">
      <w:numFmt w:val="decimal"/>
      <w:lvlText w:val=""/>
      <w:lvlJc w:val="left"/>
    </w:lvl>
  </w:abstractNum>
  <w:abstractNum w:abstractNumId="1" w15:restartNumberingAfterBreak="0">
    <w:nsid w:val="50883622"/>
    <w:multiLevelType w:val="hybridMultilevel"/>
    <w:tmpl w:val="FCBED060"/>
    <w:lvl w:ilvl="0" w:tplc="86BE9D82">
      <w:start w:val="1"/>
      <w:numFmt w:val="bullet"/>
      <w:lvlText w:val="●"/>
      <w:lvlJc w:val="left"/>
      <w:pPr>
        <w:ind w:left="720" w:hanging="360"/>
      </w:pPr>
    </w:lvl>
    <w:lvl w:ilvl="1" w:tplc="087AA3FA">
      <w:start w:val="1"/>
      <w:numFmt w:val="bullet"/>
      <w:lvlText w:val="○"/>
      <w:lvlJc w:val="left"/>
      <w:pPr>
        <w:ind w:left="1440" w:hanging="360"/>
      </w:pPr>
    </w:lvl>
    <w:lvl w:ilvl="2" w:tplc="38149ED2">
      <w:start w:val="1"/>
      <w:numFmt w:val="bullet"/>
      <w:lvlText w:val="■"/>
      <w:lvlJc w:val="left"/>
      <w:pPr>
        <w:ind w:left="2160" w:hanging="360"/>
      </w:pPr>
    </w:lvl>
    <w:lvl w:ilvl="3" w:tplc="8B305526">
      <w:start w:val="1"/>
      <w:numFmt w:val="bullet"/>
      <w:lvlText w:val="●"/>
      <w:lvlJc w:val="left"/>
      <w:pPr>
        <w:ind w:left="2880" w:hanging="360"/>
      </w:pPr>
    </w:lvl>
    <w:lvl w:ilvl="4" w:tplc="205A5CB2">
      <w:start w:val="1"/>
      <w:numFmt w:val="bullet"/>
      <w:lvlText w:val="○"/>
      <w:lvlJc w:val="left"/>
      <w:pPr>
        <w:ind w:left="3600" w:hanging="360"/>
      </w:pPr>
    </w:lvl>
    <w:lvl w:ilvl="5" w:tplc="7AD81938">
      <w:start w:val="1"/>
      <w:numFmt w:val="bullet"/>
      <w:lvlText w:val="■"/>
      <w:lvlJc w:val="left"/>
      <w:pPr>
        <w:ind w:left="4320" w:hanging="360"/>
      </w:pPr>
    </w:lvl>
    <w:lvl w:ilvl="6" w:tplc="CEBC7DEC">
      <w:start w:val="1"/>
      <w:numFmt w:val="bullet"/>
      <w:lvlText w:val="●"/>
      <w:lvlJc w:val="left"/>
      <w:pPr>
        <w:ind w:left="5040" w:hanging="360"/>
      </w:pPr>
    </w:lvl>
    <w:lvl w:ilvl="7" w:tplc="57F02C7C">
      <w:start w:val="1"/>
      <w:numFmt w:val="bullet"/>
      <w:lvlText w:val="●"/>
      <w:lvlJc w:val="left"/>
      <w:pPr>
        <w:ind w:left="5760" w:hanging="360"/>
      </w:pPr>
    </w:lvl>
    <w:lvl w:ilvl="8" w:tplc="15F853A6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5AFB1524"/>
    <w:multiLevelType w:val="hybridMultilevel"/>
    <w:tmpl w:val="523A016C"/>
    <w:lvl w:ilvl="0" w:tplc="CBC82F14">
      <w:start w:val="1"/>
      <w:numFmt w:val="decimal"/>
      <w:lvlText w:val="%1."/>
      <w:lvlJc w:val="left"/>
      <w:pPr>
        <w:ind w:left="720" w:hanging="360"/>
      </w:pPr>
    </w:lvl>
    <w:lvl w:ilvl="1" w:tplc="68363D90">
      <w:numFmt w:val="decimal"/>
      <w:lvlText w:val=""/>
      <w:lvlJc w:val="left"/>
    </w:lvl>
    <w:lvl w:ilvl="2" w:tplc="4E4ADBF0">
      <w:numFmt w:val="decimal"/>
      <w:lvlText w:val=""/>
      <w:lvlJc w:val="left"/>
    </w:lvl>
    <w:lvl w:ilvl="3" w:tplc="03902E68">
      <w:numFmt w:val="decimal"/>
      <w:lvlText w:val=""/>
      <w:lvlJc w:val="left"/>
    </w:lvl>
    <w:lvl w:ilvl="4" w:tplc="BB7617C4">
      <w:numFmt w:val="decimal"/>
      <w:lvlText w:val=""/>
      <w:lvlJc w:val="left"/>
    </w:lvl>
    <w:lvl w:ilvl="5" w:tplc="1424F1EA">
      <w:numFmt w:val="decimal"/>
      <w:lvlText w:val=""/>
      <w:lvlJc w:val="left"/>
    </w:lvl>
    <w:lvl w:ilvl="6" w:tplc="5E428872">
      <w:numFmt w:val="decimal"/>
      <w:lvlText w:val=""/>
      <w:lvlJc w:val="left"/>
    </w:lvl>
    <w:lvl w:ilvl="7" w:tplc="E9FAC474">
      <w:numFmt w:val="decimal"/>
      <w:lvlText w:val=""/>
      <w:lvlJc w:val="left"/>
    </w:lvl>
    <w:lvl w:ilvl="8" w:tplc="525643A4">
      <w:numFmt w:val="decimal"/>
      <w:lvlText w:val=""/>
      <w:lvlJc w:val="left"/>
    </w:lvl>
  </w:abstractNum>
  <w:abstractNum w:abstractNumId="3" w15:restartNumberingAfterBreak="0">
    <w:nsid w:val="74622B86"/>
    <w:multiLevelType w:val="hybridMultilevel"/>
    <w:tmpl w:val="8618E5D8"/>
    <w:lvl w:ilvl="0" w:tplc="442EF1A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960300722">
    <w:abstractNumId w:val="1"/>
    <w:lvlOverride w:ilvl="0">
      <w:startOverride w:val="1"/>
    </w:lvlOverride>
  </w:num>
  <w:num w:numId="2" w16cid:durableId="770122777">
    <w:abstractNumId w:val="0"/>
    <w:lvlOverride w:ilvl="0">
      <w:startOverride w:val="1"/>
    </w:lvlOverride>
  </w:num>
  <w:num w:numId="3" w16cid:durableId="2139061953">
    <w:abstractNumId w:val="0"/>
  </w:num>
  <w:num w:numId="4" w16cid:durableId="16341412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8BD"/>
    <w:rsid w:val="005478F1"/>
    <w:rsid w:val="007F5F6F"/>
    <w:rsid w:val="008C38BD"/>
    <w:rsid w:val="00DE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1C6CDA"/>
  <w15:docId w15:val="{0A8A606A-7372-CA43-9B6F-579285DFD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001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pPr>
      <w:spacing w:before="440" w:after="160"/>
      <w:outlineLvl w:val="0"/>
    </w:pPr>
    <w:rPr>
      <w:b/>
      <w:bCs/>
      <w:color w:val="1A3A5C"/>
      <w:sz w:val="30"/>
      <w:szCs w:val="30"/>
    </w:rPr>
  </w:style>
  <w:style w:type="paragraph" w:styleId="Heading2">
    <w:name w:val="heading 2"/>
    <w:uiPriority w:val="9"/>
    <w:semiHidden/>
    <w:unhideWhenUsed/>
    <w:qFormat/>
    <w:pPr>
      <w:spacing w:before="280" w:after="120"/>
      <w:outlineLvl w:val="1"/>
    </w:pPr>
    <w:rPr>
      <w:b/>
      <w:bCs/>
      <w:color w:val="1A3A5C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478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78F1"/>
  </w:style>
  <w:style w:type="paragraph" w:styleId="Footer">
    <w:name w:val="footer"/>
    <w:basedOn w:val="Normal"/>
    <w:link w:val="FooterChar"/>
    <w:uiPriority w:val="99"/>
    <w:unhideWhenUsed/>
    <w:rsid w:val="005478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78F1"/>
  </w:style>
  <w:style w:type="table" w:styleId="TableGrid">
    <w:name w:val="Table Grid"/>
    <w:basedOn w:val="TableNormal"/>
    <w:uiPriority w:val="39"/>
    <w:rsid w:val="005478F1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5478F1"/>
    <w:rPr>
      <w:b/>
      <w:bCs/>
      <w:color w:val="1A3A5C"/>
      <w:sz w:val="30"/>
      <w:szCs w:val="30"/>
    </w:rPr>
  </w:style>
  <w:style w:type="table" w:styleId="GridTable2-Accent1">
    <w:name w:val="Grid Table 2 Accent 1"/>
    <w:basedOn w:val="TableNormal"/>
    <w:uiPriority w:val="47"/>
    <w:rsid w:val="005478F1"/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397</Words>
  <Characters>2553</Characters>
  <Application>Microsoft Office Word</Application>
  <DocSecurity>0</DocSecurity>
  <Lines>79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Registar izvršitelja obrade s DPA statusom</vt:lpstr>
    </vt:vector>
  </TitlesOfParts>
  <Manager/>
  <Company>Adventure Spirit d.o.o.</Company>
  <LinksUpToDate>false</LinksUpToDate>
  <CharactersWithSpaces>2882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Registar izvršitelja obrade s DPA statusom</dc:title>
  <dc:subject/>
  <dc:creator>Daniel Bara</dc:creator>
  <cp:keywords>FIN-REG-IZVRSITELJI-v1.0</cp:keywords>
  <dc:description/>
  <cp:lastModifiedBy>Daniel Bara</cp:lastModifiedBy>
  <cp:revision>2</cp:revision>
  <dcterms:created xsi:type="dcterms:W3CDTF">2026-03-15T23:46:00Z</dcterms:created>
  <dcterms:modified xsi:type="dcterms:W3CDTF">2026-03-16T16:32:00Z</dcterms:modified>
  <cp:category/>
</cp:coreProperties>
</file>